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E7" w:rsidRPr="005B5F34" w:rsidRDefault="00BA4EE7" w:rsidP="005B5F34">
      <w:pPr>
        <w:jc w:val="center"/>
        <w:rPr>
          <w:rFonts w:ascii="Times New Roman" w:hAnsi="Times New Roman" w:cs="Times New Roman"/>
          <w:b/>
          <w:sz w:val="28"/>
          <w:szCs w:val="28"/>
        </w:rPr>
      </w:pPr>
      <w:r w:rsidRPr="005B5F34">
        <w:rPr>
          <w:rFonts w:ascii="Times New Roman" w:hAnsi="Times New Roman" w:cs="Times New Roman"/>
          <w:b/>
          <w:sz w:val="28"/>
          <w:szCs w:val="28"/>
        </w:rPr>
        <w:t>Отчет по проверкам 202</w:t>
      </w:r>
      <w:r w:rsidR="00424214">
        <w:rPr>
          <w:rFonts w:ascii="Times New Roman" w:hAnsi="Times New Roman" w:cs="Times New Roman"/>
          <w:b/>
          <w:sz w:val="28"/>
          <w:szCs w:val="28"/>
        </w:rPr>
        <w:t>4</w:t>
      </w:r>
      <w:r w:rsidRPr="005B5F34">
        <w:rPr>
          <w:rFonts w:ascii="Times New Roman" w:hAnsi="Times New Roman" w:cs="Times New Roman"/>
          <w:b/>
          <w:sz w:val="28"/>
          <w:szCs w:val="28"/>
        </w:rPr>
        <w:t xml:space="preserve"> года Муниципального образования </w:t>
      </w:r>
    </w:p>
    <w:p w:rsidR="007C1A18" w:rsidRPr="005B5F34" w:rsidRDefault="00BA4EE7" w:rsidP="005B5F34">
      <w:pPr>
        <w:jc w:val="center"/>
        <w:rPr>
          <w:rFonts w:ascii="Times New Roman" w:hAnsi="Times New Roman" w:cs="Times New Roman"/>
          <w:b/>
          <w:sz w:val="28"/>
          <w:szCs w:val="28"/>
        </w:rPr>
      </w:pPr>
      <w:r w:rsidRPr="005B5F34">
        <w:rPr>
          <w:rFonts w:ascii="Times New Roman" w:hAnsi="Times New Roman" w:cs="Times New Roman"/>
          <w:b/>
          <w:sz w:val="28"/>
          <w:szCs w:val="28"/>
        </w:rPr>
        <w:t>«Нижнекамский муниципальный район» Республики Татарстан</w:t>
      </w:r>
    </w:p>
    <w:p w:rsidR="00BA4EE7" w:rsidRDefault="00BA4EE7" w:rsidP="005B5F34">
      <w:pPr>
        <w:jc w:val="center"/>
        <w:rPr>
          <w:rFonts w:ascii="Times New Roman" w:hAnsi="Times New Roman" w:cs="Times New Roman"/>
          <w:b/>
          <w:sz w:val="28"/>
          <w:szCs w:val="28"/>
        </w:rPr>
      </w:pPr>
    </w:p>
    <w:tbl>
      <w:tblPr>
        <w:tblW w:w="9788" w:type="dxa"/>
        <w:tblInd w:w="-41" w:type="dxa"/>
        <w:tblLayout w:type="fixed"/>
        <w:tblCellMar>
          <w:top w:w="12" w:type="dxa"/>
          <w:left w:w="24" w:type="dxa"/>
          <w:bottom w:w="12" w:type="dxa"/>
          <w:right w:w="24" w:type="dxa"/>
        </w:tblCellMar>
        <w:tblLook w:val="04A0"/>
      </w:tblPr>
      <w:tblGrid>
        <w:gridCol w:w="9788"/>
      </w:tblGrid>
      <w:tr w:rsidR="00AF0E0D" w:rsidRPr="00F55665" w:rsidTr="00AF0E0D">
        <w:trPr>
          <w:trHeight w:val="551"/>
        </w:trPr>
        <w:tc>
          <w:tcPr>
            <w:tcW w:w="9788" w:type="dxa"/>
            <w:tcMar>
              <w:top w:w="12" w:type="dxa"/>
              <w:left w:w="149" w:type="dxa"/>
              <w:bottom w:w="12" w:type="dxa"/>
              <w:right w:w="149" w:type="dxa"/>
            </w:tcMar>
            <w:vAlign w:val="center"/>
            <w:hideMark/>
          </w:tcPr>
          <w:p w:rsidR="00AF0E0D" w:rsidRPr="00F55665" w:rsidRDefault="00AF0E0D"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w:t>
            </w:r>
            <w:proofErr w:type="gramStart"/>
            <w:r w:rsidRPr="00F55665">
              <w:rPr>
                <w:rFonts w:ascii="Times New Roman" w:hAnsi="Times New Roman" w:cs="Times New Roman"/>
                <w:sz w:val="27"/>
                <w:szCs w:val="27"/>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02.02.2024 года №47 и на основании </w:t>
            </w:r>
            <w:proofErr w:type="spellStart"/>
            <w:r w:rsidRPr="00F55665">
              <w:rPr>
                <w:rFonts w:ascii="Times New Roman" w:hAnsi="Times New Roman" w:cs="Times New Roman"/>
                <w:sz w:val="27"/>
                <w:szCs w:val="27"/>
              </w:rPr>
              <w:t>плана-проверок</w:t>
            </w:r>
            <w:proofErr w:type="spellEnd"/>
            <w:r w:rsidRPr="00F55665">
              <w:rPr>
                <w:rFonts w:ascii="Times New Roman" w:hAnsi="Times New Roman" w:cs="Times New Roman"/>
                <w:sz w:val="27"/>
                <w:szCs w:val="27"/>
              </w:rPr>
              <w:t xml:space="preserve"> муниципального финансового контроля учреждений по Нижнекамскому муниципальному району на 2024 год» в период с 05.02.2024г по 16.02.2024г в отношении Муниципального бюджетного учреждения дополнительного образования «Детская музыкальная школа №1» Нижнекамского муниципального района Республики</w:t>
            </w:r>
            <w:proofErr w:type="gramEnd"/>
            <w:r w:rsidRPr="00F55665">
              <w:rPr>
                <w:rFonts w:ascii="Times New Roman" w:hAnsi="Times New Roman" w:cs="Times New Roman"/>
                <w:sz w:val="27"/>
                <w:szCs w:val="27"/>
              </w:rPr>
              <w:t xml:space="preserve"> Татарстан, проведена выездная проверка.</w:t>
            </w:r>
          </w:p>
          <w:p w:rsidR="00AF0E0D" w:rsidRPr="00F55665" w:rsidRDefault="00AF0E0D"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w:t>
            </w:r>
            <w:proofErr w:type="gramStart"/>
            <w:r w:rsidRPr="00F55665">
              <w:rPr>
                <w:rFonts w:ascii="Times New Roman" w:hAnsi="Times New Roman" w:cs="Times New Roman"/>
                <w:sz w:val="27"/>
                <w:szCs w:val="27"/>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AF0E0D" w:rsidRPr="00F55665" w:rsidTr="00AF0E0D">
        <w:trPr>
          <w:trHeight w:val="392"/>
        </w:trPr>
        <w:tc>
          <w:tcPr>
            <w:tcW w:w="9788" w:type="dxa"/>
            <w:tcMar>
              <w:top w:w="12" w:type="dxa"/>
              <w:left w:w="149" w:type="dxa"/>
              <w:bottom w:w="12" w:type="dxa"/>
              <w:right w:w="149" w:type="dxa"/>
            </w:tcMar>
            <w:vAlign w:val="center"/>
            <w:hideMark/>
          </w:tcPr>
          <w:p w:rsidR="00AF0E0D" w:rsidRPr="00F55665" w:rsidRDefault="00AF0E0D" w:rsidP="00F55665">
            <w:pPr>
              <w:pStyle w:val="formattext"/>
              <w:spacing w:after="100" w:afterAutospacing="1" w:line="276" w:lineRule="auto"/>
              <w:rPr>
                <w:sz w:val="27"/>
                <w:szCs w:val="27"/>
              </w:rPr>
            </w:pPr>
            <w:r w:rsidRPr="00F55665">
              <w:rPr>
                <w:sz w:val="27"/>
                <w:szCs w:val="27"/>
              </w:rPr>
              <w:t>Проверенный период:  2022-2023 гг.</w:t>
            </w:r>
          </w:p>
        </w:tc>
      </w:tr>
      <w:tr w:rsidR="00AF0E0D" w:rsidRPr="00F55665" w:rsidTr="00AF0E0D">
        <w:trPr>
          <w:trHeight w:val="296"/>
        </w:trPr>
        <w:tc>
          <w:tcPr>
            <w:tcW w:w="9788" w:type="dxa"/>
            <w:tcMar>
              <w:top w:w="12" w:type="dxa"/>
              <w:left w:w="149" w:type="dxa"/>
              <w:bottom w:w="12" w:type="dxa"/>
              <w:right w:w="149" w:type="dxa"/>
            </w:tcMar>
            <w:vAlign w:val="center"/>
            <w:hideMark/>
          </w:tcPr>
          <w:p w:rsidR="00AF0E0D" w:rsidRPr="00F55665" w:rsidRDefault="00AF0E0D" w:rsidP="00F55665">
            <w:pPr>
              <w:pStyle w:val="formattext"/>
              <w:spacing w:line="276" w:lineRule="auto"/>
              <w:rPr>
                <w:sz w:val="27"/>
                <w:szCs w:val="27"/>
              </w:rPr>
            </w:pPr>
            <w:r w:rsidRPr="00F55665">
              <w:rPr>
                <w:sz w:val="27"/>
                <w:szCs w:val="27"/>
              </w:rPr>
              <w:t xml:space="preserve">     Акт: №1 от 16.02.2024 года </w:t>
            </w:r>
          </w:p>
          <w:p w:rsidR="00AF0E0D" w:rsidRPr="00F55665" w:rsidRDefault="00AF0E0D" w:rsidP="00F55665">
            <w:pPr>
              <w:pStyle w:val="formattext"/>
              <w:spacing w:line="276" w:lineRule="auto"/>
              <w:rPr>
                <w:sz w:val="27"/>
                <w:szCs w:val="27"/>
              </w:rPr>
            </w:pPr>
            <w:r w:rsidRPr="00F55665">
              <w:rPr>
                <w:sz w:val="27"/>
                <w:szCs w:val="27"/>
              </w:rPr>
              <w:t> В ходе контрольного мероприятия выявлены следующие нарушения:</w:t>
            </w:r>
          </w:p>
        </w:tc>
      </w:tr>
      <w:tr w:rsidR="00AF0E0D" w:rsidRPr="00F55665" w:rsidTr="00AF0E0D">
        <w:tc>
          <w:tcPr>
            <w:tcW w:w="9788" w:type="dxa"/>
            <w:tcMar>
              <w:top w:w="12" w:type="dxa"/>
              <w:left w:w="149" w:type="dxa"/>
              <w:bottom w:w="12" w:type="dxa"/>
              <w:right w:w="149" w:type="dxa"/>
            </w:tcMar>
            <w:vAlign w:val="center"/>
            <w:hideMark/>
          </w:tcPr>
          <w:p w:rsidR="00AF0E0D" w:rsidRPr="00F55665" w:rsidRDefault="00AF0E0D" w:rsidP="00F55665">
            <w:pPr>
              <w:pStyle w:val="formattext"/>
              <w:spacing w:line="276" w:lineRule="auto"/>
              <w:rPr>
                <w:sz w:val="27"/>
                <w:szCs w:val="27"/>
              </w:rPr>
            </w:pPr>
          </w:p>
        </w:tc>
      </w:tr>
      <w:tr w:rsidR="00AF0E0D" w:rsidRPr="00F55665" w:rsidTr="00AF0E0D">
        <w:trPr>
          <w:trHeight w:val="1977"/>
        </w:trPr>
        <w:tc>
          <w:tcPr>
            <w:tcW w:w="9788" w:type="dxa"/>
            <w:tcMar>
              <w:top w:w="12" w:type="dxa"/>
              <w:left w:w="149" w:type="dxa"/>
              <w:bottom w:w="12" w:type="dxa"/>
              <w:right w:w="149" w:type="dxa"/>
            </w:tcMar>
            <w:vAlign w:val="center"/>
            <w:hideMark/>
          </w:tcPr>
          <w:p w:rsidR="00AF0E0D" w:rsidRPr="00F55665" w:rsidRDefault="00AF0E0D" w:rsidP="00F55665">
            <w:pPr>
              <w:pStyle w:val="align-center"/>
              <w:tabs>
                <w:tab w:val="left" w:pos="600"/>
              </w:tabs>
              <w:spacing w:after="0" w:line="276" w:lineRule="auto"/>
              <w:jc w:val="both"/>
              <w:outlineLvl w:val="0"/>
              <w:rPr>
                <w:sz w:val="27"/>
                <w:szCs w:val="27"/>
              </w:rPr>
            </w:pPr>
            <w:r w:rsidRPr="00F55665">
              <w:rPr>
                <w:sz w:val="27"/>
                <w:szCs w:val="27"/>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AF0E0D" w:rsidRPr="00F55665" w:rsidRDefault="00AF0E0D"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w:t>
            </w:r>
            <w:proofErr w:type="gramStart"/>
            <w:r w:rsidRPr="00F55665">
              <w:rPr>
                <w:rFonts w:ascii="Times New Roman" w:hAnsi="Times New Roman" w:cs="Times New Roman"/>
                <w:sz w:val="27"/>
                <w:szCs w:val="27"/>
              </w:rPr>
              <w:t>- пункт 1 часть 13.1 статьи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w:t>
            </w:r>
            <w:proofErr w:type="gramEnd"/>
            <w:r w:rsidRPr="00F55665">
              <w:rPr>
                <w:rFonts w:ascii="Times New Roman" w:hAnsi="Times New Roman" w:cs="Times New Roman"/>
                <w:sz w:val="27"/>
                <w:szCs w:val="27"/>
              </w:rPr>
              <w:t xml:space="preserve"> пятнадцати рабочих дней, а с 1 мая 2022 года не более семи рабочих дней </w:t>
            </w:r>
            <w:proofErr w:type="gramStart"/>
            <w:r w:rsidRPr="00F55665">
              <w:rPr>
                <w:rFonts w:ascii="Times New Roman" w:hAnsi="Times New Roman" w:cs="Times New Roman"/>
                <w:sz w:val="27"/>
                <w:szCs w:val="27"/>
              </w:rPr>
              <w:t>с даты подписания</w:t>
            </w:r>
            <w:proofErr w:type="gramEnd"/>
            <w:r w:rsidRPr="00F55665">
              <w:rPr>
                <w:rFonts w:ascii="Times New Roman" w:hAnsi="Times New Roman" w:cs="Times New Roman"/>
                <w:sz w:val="27"/>
                <w:szCs w:val="27"/>
              </w:rPr>
              <w:t xml:space="preserve"> заказчиком документа о приемке, предусмотренного </w:t>
            </w:r>
            <w:hyperlink r:id="rId4" w:anchor="block_947" w:history="1">
              <w:r w:rsidRPr="00F55665">
                <w:rPr>
                  <w:rFonts w:ascii="Times New Roman" w:hAnsi="Times New Roman" w:cs="Times New Roman"/>
                  <w:sz w:val="27"/>
                  <w:szCs w:val="27"/>
                </w:rPr>
                <w:t>частью 7 статьи 94</w:t>
              </w:r>
            </w:hyperlink>
            <w:r w:rsidRPr="00F55665">
              <w:rPr>
                <w:rFonts w:ascii="Times New Roman" w:hAnsi="Times New Roman" w:cs="Times New Roman"/>
                <w:sz w:val="27"/>
                <w:szCs w:val="27"/>
              </w:rPr>
              <w:t xml:space="preserve"> настоящего Федерального закона: </w:t>
            </w:r>
          </w:p>
          <w:p w:rsidR="00AF0E0D" w:rsidRPr="00F55665" w:rsidRDefault="00AF0E0D" w:rsidP="00F55665">
            <w:pPr>
              <w:pStyle w:val="align-center"/>
              <w:spacing w:after="0" w:line="276" w:lineRule="auto"/>
              <w:jc w:val="both"/>
              <w:rPr>
                <w:sz w:val="27"/>
                <w:szCs w:val="27"/>
              </w:rPr>
            </w:pPr>
            <w:r w:rsidRPr="00F55665">
              <w:rPr>
                <w:sz w:val="27"/>
                <w:szCs w:val="27"/>
              </w:rPr>
              <w:t xml:space="preserve">   - контракт №747853 от 17.05.2023г на сумму 31800,00 рубля ИП </w:t>
            </w:r>
            <w:proofErr w:type="spellStart"/>
            <w:r w:rsidRPr="00F55665">
              <w:rPr>
                <w:sz w:val="27"/>
                <w:szCs w:val="27"/>
              </w:rPr>
              <w:t>Хабибрахманов</w:t>
            </w:r>
            <w:proofErr w:type="spellEnd"/>
            <w:r w:rsidRPr="00F55665">
              <w:rPr>
                <w:sz w:val="27"/>
                <w:szCs w:val="27"/>
              </w:rPr>
              <w:t xml:space="preserve"> Артур </w:t>
            </w:r>
            <w:proofErr w:type="spellStart"/>
            <w:r w:rsidRPr="00F55665">
              <w:rPr>
                <w:sz w:val="27"/>
                <w:szCs w:val="27"/>
              </w:rPr>
              <w:t>Гафурович</w:t>
            </w:r>
            <w:proofErr w:type="spellEnd"/>
            <w:r w:rsidRPr="00F55665">
              <w:rPr>
                <w:sz w:val="27"/>
                <w:szCs w:val="27"/>
              </w:rPr>
              <w:t xml:space="preserve"> приобретение принтера,  (товарная накладная №276 от 18.05.2023г, экспертиза 18.05.2023г,  оплата заказчиком произведена </w:t>
            </w:r>
            <w:r w:rsidRPr="00F55665">
              <w:rPr>
                <w:sz w:val="27"/>
                <w:szCs w:val="27"/>
              </w:rPr>
              <w:lastRenderedPageBreak/>
              <w:t>03.07.2023г.);</w:t>
            </w:r>
          </w:p>
          <w:p w:rsidR="00AF0E0D" w:rsidRPr="00F55665" w:rsidRDefault="00AF0E0D" w:rsidP="00F55665">
            <w:pPr>
              <w:pStyle w:val="align-center"/>
              <w:spacing w:after="0" w:line="276" w:lineRule="auto"/>
              <w:jc w:val="both"/>
              <w:rPr>
                <w:sz w:val="27"/>
                <w:szCs w:val="27"/>
              </w:rPr>
            </w:pPr>
            <w:r w:rsidRPr="00F55665">
              <w:rPr>
                <w:sz w:val="27"/>
                <w:szCs w:val="27"/>
              </w:rPr>
              <w:t xml:space="preserve">  - контракт №789822 от 04.09.2023г на сумму 73000,00 рублей ООО «НК-С» приобретение пилон для размещения афиш, (товарная накладная №48 от 15.09.2023г, экспертиза 15.09.2023г,  оплата заказчиком произведена 17.10.2023г.);</w:t>
            </w:r>
          </w:p>
          <w:p w:rsidR="00AF0E0D" w:rsidRPr="00F55665" w:rsidRDefault="00AF0E0D" w:rsidP="00F55665">
            <w:pPr>
              <w:pStyle w:val="align-center"/>
              <w:spacing w:after="0" w:line="276" w:lineRule="auto"/>
              <w:jc w:val="both"/>
              <w:rPr>
                <w:sz w:val="27"/>
                <w:szCs w:val="27"/>
              </w:rPr>
            </w:pPr>
            <w:r w:rsidRPr="00F55665">
              <w:rPr>
                <w:sz w:val="27"/>
                <w:szCs w:val="27"/>
              </w:rPr>
              <w:t xml:space="preserve">   - контракт №788557 от 01.09.2023г на сумму 20177,00 рублей ИП </w:t>
            </w:r>
            <w:proofErr w:type="spellStart"/>
            <w:r w:rsidRPr="00F55665">
              <w:rPr>
                <w:sz w:val="27"/>
                <w:szCs w:val="27"/>
              </w:rPr>
              <w:t>Хабибрахманов</w:t>
            </w:r>
            <w:proofErr w:type="spellEnd"/>
            <w:r w:rsidRPr="00F55665">
              <w:rPr>
                <w:sz w:val="27"/>
                <w:szCs w:val="27"/>
              </w:rPr>
              <w:t xml:space="preserve"> Артур </w:t>
            </w:r>
            <w:proofErr w:type="spellStart"/>
            <w:r w:rsidRPr="00F55665">
              <w:rPr>
                <w:sz w:val="27"/>
                <w:szCs w:val="27"/>
              </w:rPr>
              <w:t>Гафурович</w:t>
            </w:r>
            <w:proofErr w:type="spellEnd"/>
            <w:r w:rsidRPr="00F55665">
              <w:rPr>
                <w:sz w:val="27"/>
                <w:szCs w:val="27"/>
              </w:rPr>
              <w:t xml:space="preserve"> приобретение водонагреватель, (товарная накладная №526 от 12.09.2023г, экспертиза 15.09.2023г,  оплата заказчиком произведена 29.10.2023г);</w:t>
            </w:r>
          </w:p>
          <w:p w:rsidR="00AF0E0D" w:rsidRPr="00F55665" w:rsidRDefault="00AF0E0D" w:rsidP="00F55665">
            <w:pPr>
              <w:pStyle w:val="align-center"/>
              <w:spacing w:after="0" w:line="276" w:lineRule="auto"/>
              <w:jc w:val="both"/>
              <w:rPr>
                <w:color w:val="000000"/>
                <w:sz w:val="27"/>
                <w:szCs w:val="27"/>
              </w:rPr>
            </w:pPr>
            <w:r w:rsidRPr="00F55665">
              <w:rPr>
                <w:color w:val="FF0000"/>
                <w:sz w:val="27"/>
                <w:szCs w:val="27"/>
              </w:rPr>
              <w:t xml:space="preserve">  </w:t>
            </w:r>
            <w:r w:rsidRPr="00F55665">
              <w:rPr>
                <w:color w:val="000000"/>
                <w:sz w:val="27"/>
                <w:szCs w:val="27"/>
              </w:rPr>
              <w:t>- контракт №1480332/2023 от 26.01.2023г на сумму 7 600,00 рублей ПАО «</w:t>
            </w:r>
            <w:proofErr w:type="spellStart"/>
            <w:r w:rsidRPr="00F55665">
              <w:rPr>
                <w:color w:val="000000"/>
                <w:sz w:val="27"/>
                <w:szCs w:val="27"/>
              </w:rPr>
              <w:t>Таттелеком</w:t>
            </w:r>
            <w:proofErr w:type="spellEnd"/>
            <w:r w:rsidRPr="00F55665">
              <w:rPr>
                <w:color w:val="000000"/>
                <w:sz w:val="27"/>
                <w:szCs w:val="27"/>
              </w:rPr>
              <w:t>» услуга связи, (счет-фактура №275844/5 от 31.10.2023г, подписана 10.11.2023г,  оплата заказчиком произведена 24.11.2023г.), (счет-фактура №304740/5 от 30.11.2023г, подписана 07.12.2023г,  оплата заказчиком произведена 25.12.2023г);</w:t>
            </w:r>
          </w:p>
          <w:p w:rsidR="00AF0E0D" w:rsidRPr="00F55665" w:rsidRDefault="00AF0E0D" w:rsidP="00F55665">
            <w:pPr>
              <w:pStyle w:val="align-center"/>
              <w:spacing w:after="0" w:line="276" w:lineRule="auto"/>
              <w:jc w:val="both"/>
              <w:rPr>
                <w:color w:val="000000"/>
                <w:sz w:val="27"/>
                <w:szCs w:val="27"/>
              </w:rPr>
            </w:pPr>
            <w:r w:rsidRPr="00F55665">
              <w:rPr>
                <w:color w:val="000000"/>
                <w:sz w:val="27"/>
                <w:szCs w:val="27"/>
              </w:rPr>
              <w:t xml:space="preserve">  - контракт №МУБП-044258 от 31.01.2023г на сумму 37 917,72 рублей ООО «</w:t>
            </w:r>
            <w:proofErr w:type="spellStart"/>
            <w:r w:rsidRPr="00F55665">
              <w:rPr>
                <w:color w:val="000000"/>
                <w:sz w:val="27"/>
                <w:szCs w:val="27"/>
              </w:rPr>
              <w:t>Гринта</w:t>
            </w:r>
            <w:proofErr w:type="spellEnd"/>
            <w:r w:rsidRPr="00F55665">
              <w:rPr>
                <w:color w:val="000000"/>
                <w:sz w:val="27"/>
                <w:szCs w:val="27"/>
              </w:rPr>
              <w:t>» обращение с твердыми коммунальными отходами, (счет-фактура №41125 от 31.03.2023г, подписана 03.04.2023г,  оплата заказчиком произведена 24.04.2023г).</w:t>
            </w:r>
          </w:p>
          <w:p w:rsidR="00AF0E0D" w:rsidRPr="00F55665" w:rsidRDefault="00AF0E0D" w:rsidP="00F55665">
            <w:pPr>
              <w:pStyle w:val="align-center"/>
              <w:spacing w:after="0" w:line="276" w:lineRule="auto"/>
              <w:jc w:val="both"/>
              <w:rPr>
                <w:sz w:val="27"/>
                <w:szCs w:val="27"/>
              </w:rPr>
            </w:pPr>
            <w:r w:rsidRPr="00F55665">
              <w:rPr>
                <w:color w:val="000000"/>
                <w:sz w:val="27"/>
                <w:szCs w:val="27"/>
              </w:rPr>
              <w:t xml:space="preserve">   - пункт 3 статья 94,</w:t>
            </w:r>
            <w:r w:rsidRPr="00F55665">
              <w:rPr>
                <w:sz w:val="27"/>
                <w:szCs w:val="27"/>
              </w:rPr>
              <w:t xml:space="preserve">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в учреждении экспертиза </w:t>
            </w:r>
            <w:r w:rsidRPr="00F55665">
              <w:rPr>
                <w:color w:val="000000"/>
                <w:sz w:val="27"/>
                <w:szCs w:val="27"/>
                <w:shd w:val="clear" w:color="auto" w:fill="FFFFFF"/>
              </w:rPr>
              <w:t xml:space="preserve">поставки товара, </w:t>
            </w:r>
            <w:r w:rsidRPr="00F55665">
              <w:rPr>
                <w:sz w:val="27"/>
                <w:szCs w:val="27"/>
              </w:rPr>
              <w:t>выполнения работы или оказания услуги оформляется на первичных документах бухгалтерского учета (унифицированная форма), тем самым искажая и внося изменения в унифицированный документ;</w:t>
            </w:r>
          </w:p>
          <w:p w:rsidR="00AF0E0D" w:rsidRPr="00F55665" w:rsidRDefault="00AF0E0D" w:rsidP="00F55665">
            <w:pPr>
              <w:pStyle w:val="align-center"/>
              <w:spacing w:after="0" w:line="276" w:lineRule="auto"/>
              <w:jc w:val="both"/>
              <w:rPr>
                <w:sz w:val="27"/>
                <w:szCs w:val="27"/>
              </w:rPr>
            </w:pPr>
            <w:r w:rsidRPr="00F55665">
              <w:rPr>
                <w:sz w:val="27"/>
                <w:szCs w:val="27"/>
              </w:rPr>
              <w:t>- пункт 7 статья 94,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В проверяемом периоде, в Учреждении не были представлены документы о приемке товаров, работ, услуг;</w:t>
            </w:r>
          </w:p>
          <w:p w:rsidR="00AF0E0D" w:rsidRPr="00F55665" w:rsidRDefault="00AF0E0D"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w:t>
            </w:r>
            <w:proofErr w:type="gramStart"/>
            <w:r w:rsidRPr="00F55665">
              <w:rPr>
                <w:rFonts w:ascii="Times New Roman" w:hAnsi="Times New Roman" w:cs="Times New Roman"/>
                <w:sz w:val="27"/>
                <w:szCs w:val="27"/>
              </w:rPr>
              <w:t>- пункт 10, часть 2 статья 103,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w:t>
            </w:r>
            <w:proofErr w:type="gramEnd"/>
            <w:r w:rsidRPr="00F55665">
              <w:rPr>
                <w:rFonts w:ascii="Times New Roman" w:hAnsi="Times New Roman" w:cs="Times New Roman"/>
                <w:sz w:val="27"/>
                <w:szCs w:val="27"/>
              </w:rPr>
              <w:t xml:space="preserve">, выполненной работы или оказанной услуги (отдельного этапа исполнения контракта) (в случае привлечения заказчиком для проведения экспертизы </w:t>
            </w:r>
            <w:r w:rsidRPr="00F55665">
              <w:rPr>
                <w:rFonts w:ascii="Times New Roman" w:hAnsi="Times New Roman" w:cs="Times New Roman"/>
                <w:sz w:val="27"/>
                <w:szCs w:val="27"/>
              </w:rPr>
              <w:lastRenderedPageBreak/>
              <w:t>отдельного этапа исполнения контракта, поставленного товара, выполненной работы или оказанной услуги экспертов, экспертных организаций), данная информация не размещается по всем заключенным контрактам периода с 2022 по 2023 годы.</w:t>
            </w:r>
          </w:p>
          <w:p w:rsidR="00AF0E0D" w:rsidRPr="00F55665" w:rsidRDefault="00AF0E0D"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часть 5 статья 103, информация и документы, содержащиеся в реестре контрактов, размещаются на официальном сайте, а именно учреждением информация не размещалась по всем заключенным контрактам периода с 2022 по 2023 годы.</w:t>
            </w:r>
          </w:p>
          <w:p w:rsidR="00AF0E0D" w:rsidRPr="00F55665" w:rsidRDefault="00AF0E0D"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AF0E0D" w:rsidRPr="00F55665" w:rsidRDefault="00AF0E0D"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F55665">
              <w:rPr>
                <w:rFonts w:ascii="Times New Roman" w:hAnsi="Times New Roman" w:cs="Times New Roman"/>
                <w:sz w:val="27"/>
                <w:szCs w:val="27"/>
              </w:rPr>
              <w:t>забалансовых</w:t>
            </w:r>
            <w:proofErr w:type="spellEnd"/>
            <w:r w:rsidRPr="00F55665">
              <w:rPr>
                <w:rFonts w:ascii="Times New Roman" w:hAnsi="Times New Roman" w:cs="Times New Roman"/>
                <w:sz w:val="27"/>
                <w:szCs w:val="27"/>
              </w:rPr>
              <w:t xml:space="preserve"> счетах Рабочего плана счетов субъекта учета, а именно клавиатура проводная USB черная,  </w:t>
            </w:r>
            <w:proofErr w:type="spellStart"/>
            <w:r w:rsidRPr="00F55665">
              <w:rPr>
                <w:rFonts w:ascii="Times New Roman" w:hAnsi="Times New Roman" w:cs="Times New Roman"/>
                <w:sz w:val="27"/>
                <w:szCs w:val="27"/>
              </w:rPr>
              <w:t>Флэшка</w:t>
            </w:r>
            <w:proofErr w:type="spellEnd"/>
            <w:r w:rsidRPr="00F55665">
              <w:rPr>
                <w:rFonts w:ascii="Times New Roman" w:hAnsi="Times New Roman" w:cs="Times New Roman"/>
                <w:sz w:val="27"/>
                <w:szCs w:val="27"/>
              </w:rPr>
              <w:t xml:space="preserve"> на общую сумму 4,9 тыс. рублей;</w:t>
            </w:r>
          </w:p>
          <w:p w:rsidR="00AF0E0D" w:rsidRPr="00F55665" w:rsidRDefault="00AF0E0D"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w:t>
            </w:r>
            <w:proofErr w:type="gramStart"/>
            <w:r w:rsidRPr="00F55665">
              <w:rPr>
                <w:rFonts w:ascii="Times New Roman" w:hAnsi="Times New Roman" w:cs="Times New Roman"/>
                <w:sz w:val="27"/>
                <w:szCs w:val="27"/>
              </w:rPr>
              <w:t xml:space="preserve">-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жесткий диск  WD </w:t>
            </w:r>
            <w:proofErr w:type="spellStart"/>
            <w:r w:rsidRPr="00F55665">
              <w:rPr>
                <w:rFonts w:ascii="Times New Roman" w:hAnsi="Times New Roman" w:cs="Times New Roman"/>
                <w:sz w:val="27"/>
                <w:szCs w:val="27"/>
              </w:rPr>
              <w:t>Black</w:t>
            </w:r>
            <w:proofErr w:type="spellEnd"/>
            <w:r w:rsidRPr="00F55665">
              <w:rPr>
                <w:rFonts w:ascii="Times New Roman" w:hAnsi="Times New Roman" w:cs="Times New Roman"/>
                <w:sz w:val="27"/>
                <w:szCs w:val="27"/>
              </w:rPr>
              <w:t xml:space="preserve"> 500гб, Корпус АТХ </w:t>
            </w:r>
            <w:proofErr w:type="spellStart"/>
            <w:r w:rsidRPr="00F55665">
              <w:rPr>
                <w:rFonts w:ascii="Times New Roman" w:hAnsi="Times New Roman" w:cs="Times New Roman"/>
                <w:sz w:val="27"/>
                <w:szCs w:val="27"/>
              </w:rPr>
              <w:t>zalman</w:t>
            </w:r>
            <w:proofErr w:type="spellEnd"/>
            <w:r w:rsidRPr="00F55665">
              <w:rPr>
                <w:rFonts w:ascii="Times New Roman" w:hAnsi="Times New Roman" w:cs="Times New Roman"/>
                <w:sz w:val="27"/>
                <w:szCs w:val="27"/>
              </w:rPr>
              <w:t xml:space="preserve"> ZM-T6, Материнская плата GIGABYTE, модуль памяти CRUCIAL 4гб, Накопитель </w:t>
            </w:r>
            <w:proofErr w:type="spellStart"/>
            <w:r w:rsidRPr="00F55665">
              <w:rPr>
                <w:rFonts w:ascii="Times New Roman" w:hAnsi="Times New Roman" w:cs="Times New Roman"/>
                <w:sz w:val="27"/>
                <w:szCs w:val="27"/>
              </w:rPr>
              <w:t>intel</w:t>
            </w:r>
            <w:proofErr w:type="spellEnd"/>
            <w:r w:rsidRPr="00F55665">
              <w:rPr>
                <w:rFonts w:ascii="Times New Roman" w:hAnsi="Times New Roman" w:cs="Times New Roman"/>
                <w:sz w:val="27"/>
                <w:szCs w:val="27"/>
              </w:rPr>
              <w:t xml:space="preserve"> 760p 128 </w:t>
            </w:r>
            <w:proofErr w:type="spellStart"/>
            <w:r w:rsidRPr="00F55665">
              <w:rPr>
                <w:rFonts w:ascii="Times New Roman" w:hAnsi="Times New Roman" w:cs="Times New Roman"/>
                <w:sz w:val="27"/>
                <w:szCs w:val="27"/>
              </w:rPr>
              <w:t>гб</w:t>
            </w:r>
            <w:proofErr w:type="spellEnd"/>
            <w:r w:rsidRPr="00F55665">
              <w:rPr>
                <w:rFonts w:ascii="Times New Roman" w:hAnsi="Times New Roman" w:cs="Times New Roman"/>
                <w:sz w:val="27"/>
                <w:szCs w:val="27"/>
              </w:rPr>
              <w:t xml:space="preserve">,  процессор AMD </w:t>
            </w:r>
            <w:proofErr w:type="spellStart"/>
            <w:r w:rsidRPr="00F55665">
              <w:rPr>
                <w:rFonts w:ascii="Times New Roman" w:hAnsi="Times New Roman" w:cs="Times New Roman"/>
                <w:sz w:val="27"/>
                <w:szCs w:val="27"/>
              </w:rPr>
              <w:t>Athlon</w:t>
            </w:r>
            <w:proofErr w:type="spellEnd"/>
            <w:r w:rsidRPr="00F55665">
              <w:rPr>
                <w:rFonts w:ascii="Times New Roman" w:hAnsi="Times New Roman" w:cs="Times New Roman"/>
                <w:sz w:val="27"/>
                <w:szCs w:val="27"/>
              </w:rPr>
              <w:t xml:space="preserve"> 200GE, устройство охлаждения (</w:t>
            </w:r>
            <w:proofErr w:type="spellStart"/>
            <w:r w:rsidRPr="00F55665">
              <w:rPr>
                <w:rFonts w:ascii="Times New Roman" w:hAnsi="Times New Roman" w:cs="Times New Roman"/>
                <w:sz w:val="27"/>
                <w:szCs w:val="27"/>
              </w:rPr>
              <w:t>кулер</w:t>
            </w:r>
            <w:proofErr w:type="spellEnd"/>
            <w:r w:rsidRPr="00F55665">
              <w:rPr>
                <w:rFonts w:ascii="Times New Roman" w:hAnsi="Times New Roman" w:cs="Times New Roman"/>
                <w:sz w:val="27"/>
                <w:szCs w:val="27"/>
              </w:rPr>
              <w:t>)DEEPCOOL 120мм, Таблички кабинетные размером 250*100мм на общую сумму 78,6 тыс. рублей.</w:t>
            </w:r>
            <w:proofErr w:type="gramEnd"/>
          </w:p>
          <w:p w:rsidR="00AF0E0D" w:rsidRPr="00F55665" w:rsidRDefault="00AF0E0D" w:rsidP="00F55665">
            <w:pPr>
              <w:jc w:val="both"/>
              <w:rPr>
                <w:rFonts w:ascii="Times New Roman" w:hAnsi="Times New Roman" w:cs="Times New Roman"/>
                <w:sz w:val="27"/>
                <w:szCs w:val="27"/>
              </w:rPr>
            </w:pPr>
          </w:p>
        </w:tc>
      </w:tr>
    </w:tbl>
    <w:p w:rsidR="005B5F34" w:rsidRPr="00F55665" w:rsidRDefault="005B5F34" w:rsidP="00F55665">
      <w:pPr>
        <w:jc w:val="both"/>
        <w:rPr>
          <w:rFonts w:ascii="Times New Roman" w:hAnsi="Times New Roman" w:cs="Times New Roman"/>
          <w:sz w:val="27"/>
          <w:szCs w:val="27"/>
        </w:rPr>
      </w:pPr>
    </w:p>
    <w:tbl>
      <w:tblPr>
        <w:tblW w:w="9829" w:type="dxa"/>
        <w:tblInd w:w="-41" w:type="dxa"/>
        <w:tblLayout w:type="fixed"/>
        <w:tblCellMar>
          <w:top w:w="12" w:type="dxa"/>
          <w:left w:w="24" w:type="dxa"/>
          <w:bottom w:w="12" w:type="dxa"/>
          <w:right w:w="24" w:type="dxa"/>
        </w:tblCellMar>
        <w:tblLook w:val="04A0"/>
      </w:tblPr>
      <w:tblGrid>
        <w:gridCol w:w="41"/>
        <w:gridCol w:w="9747"/>
        <w:gridCol w:w="41"/>
      </w:tblGrid>
      <w:tr w:rsidR="00315CDF" w:rsidRPr="00F55665" w:rsidTr="00F55665">
        <w:trPr>
          <w:gridAfter w:val="1"/>
          <w:wAfter w:w="41" w:type="dxa"/>
          <w:trHeight w:val="551"/>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w:t>
            </w:r>
            <w:proofErr w:type="gramStart"/>
            <w:r w:rsidRPr="00F55665">
              <w:rPr>
                <w:rFonts w:ascii="Times New Roman" w:hAnsi="Times New Roman" w:cs="Times New Roman"/>
                <w:sz w:val="27"/>
                <w:szCs w:val="27"/>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14.02.2024 года №58 и на основании </w:t>
            </w:r>
            <w:proofErr w:type="spellStart"/>
            <w:r w:rsidRPr="00F55665">
              <w:rPr>
                <w:rFonts w:ascii="Times New Roman" w:hAnsi="Times New Roman" w:cs="Times New Roman"/>
                <w:sz w:val="27"/>
                <w:szCs w:val="27"/>
              </w:rPr>
              <w:t>плана-проверок</w:t>
            </w:r>
            <w:proofErr w:type="spellEnd"/>
            <w:r w:rsidRPr="00F55665">
              <w:rPr>
                <w:rFonts w:ascii="Times New Roman" w:hAnsi="Times New Roman" w:cs="Times New Roman"/>
                <w:sz w:val="27"/>
                <w:szCs w:val="27"/>
              </w:rPr>
              <w:t xml:space="preserve"> муниципального финансового контроля учреждений по Нижнекамскому муниципальному району на 2024 год» в период с 19.02.2024г по 29.02.2024г в отношении Муниципального бюджетного учреждения дополнительного образования «Станция детского и юношеского туризма и экскурсий» Нижнекамского</w:t>
            </w:r>
            <w:proofErr w:type="gramEnd"/>
            <w:r w:rsidRPr="00F55665">
              <w:rPr>
                <w:rFonts w:ascii="Times New Roman" w:hAnsi="Times New Roman" w:cs="Times New Roman"/>
                <w:sz w:val="27"/>
                <w:szCs w:val="27"/>
              </w:rPr>
              <w:t xml:space="preserve"> муниципального района Республики Татарстан, </w:t>
            </w:r>
            <w:r w:rsidRPr="00F55665">
              <w:rPr>
                <w:rFonts w:ascii="Times New Roman" w:hAnsi="Times New Roman" w:cs="Times New Roman"/>
                <w:sz w:val="27"/>
                <w:szCs w:val="27"/>
              </w:rPr>
              <w:lastRenderedPageBreak/>
              <w:t>проведена выездная проверка.</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w:t>
            </w:r>
            <w:proofErr w:type="gramStart"/>
            <w:r w:rsidRPr="00F55665">
              <w:rPr>
                <w:rFonts w:ascii="Times New Roman" w:hAnsi="Times New Roman" w:cs="Times New Roman"/>
                <w:sz w:val="27"/>
                <w:szCs w:val="27"/>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315CDF" w:rsidRPr="00F55665" w:rsidTr="00F55665">
        <w:trPr>
          <w:gridAfter w:val="1"/>
          <w:wAfter w:w="41" w:type="dxa"/>
          <w:trHeight w:val="392"/>
        </w:trPr>
        <w:tc>
          <w:tcPr>
            <w:tcW w:w="9788" w:type="dxa"/>
            <w:gridSpan w:val="2"/>
            <w:tcMar>
              <w:top w:w="12" w:type="dxa"/>
              <w:left w:w="149" w:type="dxa"/>
              <w:bottom w:w="12" w:type="dxa"/>
              <w:right w:w="149" w:type="dxa"/>
            </w:tcMar>
            <w:vAlign w:val="center"/>
            <w:hideMark/>
          </w:tcPr>
          <w:p w:rsidR="00315CDF" w:rsidRPr="00F55665" w:rsidRDefault="00315CDF" w:rsidP="00F55665">
            <w:pPr>
              <w:pStyle w:val="formattext"/>
              <w:spacing w:after="100" w:afterAutospacing="1" w:line="276" w:lineRule="auto"/>
              <w:rPr>
                <w:sz w:val="27"/>
                <w:szCs w:val="27"/>
              </w:rPr>
            </w:pPr>
            <w:r w:rsidRPr="00F55665">
              <w:rPr>
                <w:sz w:val="27"/>
                <w:szCs w:val="27"/>
              </w:rPr>
              <w:lastRenderedPageBreak/>
              <w:t>Проверенный период:  2022-2023 гг., текущий период.</w:t>
            </w:r>
          </w:p>
        </w:tc>
      </w:tr>
      <w:tr w:rsidR="00315CDF" w:rsidRPr="00F55665" w:rsidTr="00F55665">
        <w:trPr>
          <w:gridAfter w:val="1"/>
          <w:wAfter w:w="41" w:type="dxa"/>
          <w:trHeight w:val="296"/>
        </w:trPr>
        <w:tc>
          <w:tcPr>
            <w:tcW w:w="9788" w:type="dxa"/>
            <w:gridSpan w:val="2"/>
            <w:tcMar>
              <w:top w:w="12" w:type="dxa"/>
              <w:left w:w="149" w:type="dxa"/>
              <w:bottom w:w="12" w:type="dxa"/>
              <w:right w:w="149" w:type="dxa"/>
            </w:tcMar>
            <w:vAlign w:val="center"/>
            <w:hideMark/>
          </w:tcPr>
          <w:p w:rsidR="00315CDF" w:rsidRPr="00F55665" w:rsidRDefault="00315CDF"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Акт: №2 от 29.02.2024 года </w:t>
            </w:r>
          </w:p>
          <w:p w:rsidR="00315CDF" w:rsidRPr="00F55665" w:rsidRDefault="00315CDF"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В ходе контрольного мероприятия выявлены следующие нарушения:</w:t>
            </w:r>
          </w:p>
        </w:tc>
      </w:tr>
      <w:tr w:rsidR="00315CDF" w:rsidRPr="00F55665" w:rsidTr="00F55665">
        <w:trPr>
          <w:gridAfter w:val="1"/>
          <w:wAfter w:w="41" w:type="dxa"/>
        </w:trPr>
        <w:tc>
          <w:tcPr>
            <w:tcW w:w="9788" w:type="dxa"/>
            <w:gridSpan w:val="2"/>
            <w:tcMar>
              <w:top w:w="12" w:type="dxa"/>
              <w:left w:w="149" w:type="dxa"/>
              <w:bottom w:w="12" w:type="dxa"/>
              <w:right w:w="149" w:type="dxa"/>
            </w:tcMar>
            <w:vAlign w:val="center"/>
            <w:hideMark/>
          </w:tcPr>
          <w:p w:rsidR="00315CDF" w:rsidRPr="00F55665" w:rsidRDefault="00315CDF" w:rsidP="00F55665">
            <w:pPr>
              <w:tabs>
                <w:tab w:val="left" w:pos="600"/>
              </w:tabs>
              <w:jc w:val="both"/>
              <w:outlineLvl w:val="0"/>
              <w:rPr>
                <w:rFonts w:ascii="Times New Roman" w:hAnsi="Times New Roman" w:cs="Times New Roman"/>
                <w:sz w:val="27"/>
                <w:szCs w:val="27"/>
              </w:rPr>
            </w:pP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315CDF" w:rsidRPr="00F55665" w:rsidRDefault="00315CDF"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w:t>
            </w:r>
            <w:proofErr w:type="gramStart"/>
            <w:r w:rsidRPr="00F55665">
              <w:rPr>
                <w:rFonts w:ascii="Times New Roman" w:hAnsi="Times New Roman" w:cs="Times New Roman"/>
                <w:sz w:val="27"/>
                <w:szCs w:val="27"/>
              </w:rPr>
              <w:t>- пункт 1 часть 13.1 статьи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w:t>
            </w:r>
            <w:proofErr w:type="gramEnd"/>
            <w:r w:rsidRPr="00F55665">
              <w:rPr>
                <w:rFonts w:ascii="Times New Roman" w:hAnsi="Times New Roman" w:cs="Times New Roman"/>
                <w:sz w:val="27"/>
                <w:szCs w:val="27"/>
              </w:rPr>
              <w:t xml:space="preserve"> пятнадцати рабочих дней, а с 1 мая 2022 года не более семи рабочих дней </w:t>
            </w:r>
            <w:proofErr w:type="gramStart"/>
            <w:r w:rsidRPr="00F55665">
              <w:rPr>
                <w:rFonts w:ascii="Times New Roman" w:hAnsi="Times New Roman" w:cs="Times New Roman"/>
                <w:sz w:val="27"/>
                <w:szCs w:val="27"/>
              </w:rPr>
              <w:t>с даты подписания</w:t>
            </w:r>
            <w:proofErr w:type="gramEnd"/>
            <w:r w:rsidRPr="00F55665">
              <w:rPr>
                <w:rFonts w:ascii="Times New Roman" w:hAnsi="Times New Roman" w:cs="Times New Roman"/>
                <w:sz w:val="27"/>
                <w:szCs w:val="27"/>
              </w:rPr>
              <w:t xml:space="preserve"> заказчиком документа о приемке, предусмотренного </w:t>
            </w:r>
            <w:hyperlink r:id="rId5" w:anchor="block_947" w:history="1">
              <w:r w:rsidRPr="00F55665">
                <w:rPr>
                  <w:rFonts w:ascii="Times New Roman" w:hAnsi="Times New Roman" w:cs="Times New Roman"/>
                  <w:sz w:val="27"/>
                  <w:szCs w:val="27"/>
                </w:rPr>
                <w:t>частью 7 статьи 94</w:t>
              </w:r>
            </w:hyperlink>
            <w:r w:rsidRPr="00F55665">
              <w:rPr>
                <w:rFonts w:ascii="Times New Roman" w:hAnsi="Times New Roman" w:cs="Times New Roman"/>
                <w:sz w:val="27"/>
                <w:szCs w:val="27"/>
              </w:rPr>
              <w:t xml:space="preserve"> настоящего Федерального закона: </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 контракт №ВР00950447 от 30.06.2023г на сумму 2682,00рубля ООО «</w:t>
            </w:r>
            <w:proofErr w:type="spellStart"/>
            <w:r w:rsidRPr="00F55665">
              <w:rPr>
                <w:rFonts w:ascii="Times New Roman" w:hAnsi="Times New Roman" w:cs="Times New Roman"/>
                <w:sz w:val="27"/>
                <w:szCs w:val="27"/>
              </w:rPr>
              <w:t>Гирудо-центр</w:t>
            </w:r>
            <w:proofErr w:type="spellEnd"/>
            <w:r w:rsidRPr="00F55665">
              <w:rPr>
                <w:rFonts w:ascii="Times New Roman" w:hAnsi="Times New Roman" w:cs="Times New Roman"/>
                <w:sz w:val="27"/>
                <w:szCs w:val="27"/>
              </w:rPr>
              <w:t>» приобретение лекарственных средств,  (товарная накладная №УТ-995 от 30.06.2023г, приемка - 30.06.2023г,  оплата заказчиком произведена 07.08.2023г.);</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 контракт №ВР00950859 от 27.06.2023г на сумму 12500,00рубля ИП </w:t>
            </w:r>
            <w:proofErr w:type="spellStart"/>
            <w:r w:rsidRPr="00F55665">
              <w:rPr>
                <w:rFonts w:ascii="Times New Roman" w:hAnsi="Times New Roman" w:cs="Times New Roman"/>
                <w:sz w:val="27"/>
                <w:szCs w:val="27"/>
              </w:rPr>
              <w:t>Гибадуллина</w:t>
            </w:r>
            <w:proofErr w:type="spellEnd"/>
            <w:r w:rsidRPr="00F55665">
              <w:rPr>
                <w:rFonts w:ascii="Times New Roman" w:hAnsi="Times New Roman" w:cs="Times New Roman"/>
                <w:sz w:val="27"/>
                <w:szCs w:val="27"/>
              </w:rPr>
              <w:t xml:space="preserve"> Л.Р. приобретение хозяйственных товаров,  (товарная накладная №87 от 30.06.2023г, приемка - 30.06.2023г,  оплата заказчиком произведена 07.08.2023г.);</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 контракт №ВР00946207-ст от 19.06.2023г на сумму 13850,00рубля ООО «Строй-АР» приобретение одноразовой посуды,  (счет-фактура №615 от 21.06.2023г, приемка - 21.06.2023г,  оплата заказчиком произведена 07.08.2023г.);</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 контракт №ВР00946115-ст от 19.06.2023г на сумму 15437,50рубля ООО «</w:t>
            </w:r>
            <w:proofErr w:type="spellStart"/>
            <w:r w:rsidRPr="00F55665">
              <w:rPr>
                <w:rFonts w:ascii="Times New Roman" w:hAnsi="Times New Roman" w:cs="Times New Roman"/>
                <w:sz w:val="27"/>
                <w:szCs w:val="27"/>
              </w:rPr>
              <w:t>Тонус+</w:t>
            </w:r>
            <w:proofErr w:type="spellEnd"/>
            <w:r w:rsidRPr="00F55665">
              <w:rPr>
                <w:rFonts w:ascii="Times New Roman" w:hAnsi="Times New Roman" w:cs="Times New Roman"/>
                <w:sz w:val="27"/>
                <w:szCs w:val="27"/>
              </w:rPr>
              <w:t xml:space="preserve">» медицинские исследования,  (акт №334 от 27.06.2023г, приемка - </w:t>
            </w:r>
            <w:r w:rsidRPr="00F55665">
              <w:rPr>
                <w:rFonts w:ascii="Times New Roman" w:hAnsi="Times New Roman" w:cs="Times New Roman"/>
                <w:sz w:val="27"/>
                <w:szCs w:val="27"/>
              </w:rPr>
              <w:lastRenderedPageBreak/>
              <w:t>27.06.2023г,  оплата заказчиком произведена 07.08.2023г.);</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 контракт №13 от 20.06.2023г на сумму 42500,00рубля ИП Киргизов А.И. приобретение тушенки,  (товарная накладная №1238 от 22.06.2023г, приемка - 22.06.2023г,  оплата заказчиком произведена 07.08.2023г.); </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 контракт №5817Т от 14.12.2023г на сумму 425 971,00 рубль АО «Татэнерго» Теплоснабжение,  (счет-фактура №8000001781/80 от 31.01.2024г; приемка -06.02.2024г., оплата заказчиком произведена частично 20.02.2024г.);</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 контракт №050230 от 24.01.2024г на сумму 134 077,66 рублей ООО «</w:t>
            </w:r>
            <w:proofErr w:type="spellStart"/>
            <w:r w:rsidRPr="00F55665">
              <w:rPr>
                <w:rFonts w:ascii="Times New Roman" w:hAnsi="Times New Roman" w:cs="Times New Roman"/>
                <w:sz w:val="27"/>
                <w:szCs w:val="27"/>
              </w:rPr>
              <w:t>Гринта</w:t>
            </w:r>
            <w:proofErr w:type="spellEnd"/>
            <w:r w:rsidRPr="00F55665">
              <w:rPr>
                <w:rFonts w:ascii="Times New Roman" w:hAnsi="Times New Roman" w:cs="Times New Roman"/>
                <w:sz w:val="27"/>
                <w:szCs w:val="27"/>
              </w:rPr>
              <w:t>» вывоз ТКО,  (счет-фактура №11115 от 31.01.2024г, приемка - 31.01.2024г,  оплата заказчиком произведена 15.02.2024г.) и т.д.</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  пункт 3 статья 103,  согласно которому заказчик должен в течение пяти рабочих дней </w:t>
            </w:r>
            <w:proofErr w:type="gramStart"/>
            <w:r w:rsidRPr="00F55665">
              <w:rPr>
                <w:rFonts w:ascii="Times New Roman" w:hAnsi="Times New Roman" w:cs="Times New Roman"/>
                <w:sz w:val="27"/>
                <w:szCs w:val="27"/>
              </w:rPr>
              <w:t>с даты заключения</w:t>
            </w:r>
            <w:proofErr w:type="gramEnd"/>
            <w:r w:rsidRPr="00F55665">
              <w:rPr>
                <w:rFonts w:ascii="Times New Roman" w:hAnsi="Times New Roman" w:cs="Times New Roman"/>
                <w:sz w:val="27"/>
                <w:szCs w:val="27"/>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контракт №4121Э от 15.12.2023г АО «</w:t>
            </w:r>
            <w:proofErr w:type="spellStart"/>
            <w:r w:rsidRPr="00F55665">
              <w:rPr>
                <w:rFonts w:ascii="Times New Roman" w:hAnsi="Times New Roman" w:cs="Times New Roman"/>
                <w:sz w:val="27"/>
                <w:szCs w:val="27"/>
              </w:rPr>
              <w:t>Татэнергосбыт</w:t>
            </w:r>
            <w:proofErr w:type="spellEnd"/>
            <w:r w:rsidRPr="00F55665">
              <w:rPr>
                <w:rFonts w:ascii="Times New Roman" w:hAnsi="Times New Roman" w:cs="Times New Roman"/>
                <w:sz w:val="27"/>
                <w:szCs w:val="27"/>
              </w:rPr>
              <w:t>» электроэнергия, сумма 123 507,00 рублей,  дата заключения контракта – 15.12.2023г, дата размещения сведения о заключении контракта в системе zakupri.gov - 09.01.2024г.;</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 контракт №5817Т от 14.12.2023г АО «Татэнерго» теплоснабжение, сумма 425 971,00 рубль, дата заключения контракта – 14.12.2023г, дата размещения сведения о заключении контракта в системе zakupri.gov - 09.01.2024г.;</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контракт №689 от 23.01.2023г. АО «УИСП» услуга по техническому обслуживанию автоматической пожарной сигнализации, сумма 8800,00 рублей, оплаты – 26.04.2023г, 17.05.2023г, 15.08.2023г, дата размещения сведения об исполнении отдельного этапа контракта в системе zakupri.gov - 27.12.2023г.</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контракт №4121Э от 15.12.2022г. АО «</w:t>
            </w:r>
            <w:proofErr w:type="spellStart"/>
            <w:r w:rsidRPr="00F55665">
              <w:rPr>
                <w:rFonts w:ascii="Times New Roman" w:hAnsi="Times New Roman" w:cs="Times New Roman"/>
                <w:sz w:val="27"/>
                <w:szCs w:val="27"/>
              </w:rPr>
              <w:t>Татэнергосбыт</w:t>
            </w:r>
            <w:proofErr w:type="spellEnd"/>
            <w:r w:rsidRPr="00F55665">
              <w:rPr>
                <w:rFonts w:ascii="Times New Roman" w:hAnsi="Times New Roman" w:cs="Times New Roman"/>
                <w:sz w:val="27"/>
                <w:szCs w:val="27"/>
              </w:rPr>
              <w:t>» электроэнергия, сумма 95 681,78 рубль, оплаты – 19.04.2023г, 19.05.2023г, 23.11.2023г, 01.12.2023г, 22.12.2023г,  дата размещения сведения об исполнении отдельного этапа контракта в системе zakupri.gov - 09.01.2024г., и т.д.</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Постановления от 28.11.2013года №1084, в учреждении на официальном сайте, в </w:t>
            </w:r>
            <w:proofErr w:type="spellStart"/>
            <w:r w:rsidRPr="00F55665">
              <w:rPr>
                <w:rFonts w:ascii="Times New Roman" w:hAnsi="Times New Roman" w:cs="Times New Roman"/>
                <w:sz w:val="27"/>
                <w:szCs w:val="27"/>
              </w:rPr>
              <w:t>ЭИСе</w:t>
            </w:r>
            <w:proofErr w:type="spellEnd"/>
            <w:r w:rsidRPr="00F55665">
              <w:rPr>
                <w:rFonts w:ascii="Times New Roman" w:hAnsi="Times New Roman" w:cs="Times New Roman"/>
                <w:sz w:val="27"/>
                <w:szCs w:val="27"/>
              </w:rPr>
              <w:t xml:space="preserve"> отображалась информация об исполнении отдельного этапа контракта частично.</w:t>
            </w:r>
          </w:p>
          <w:p w:rsidR="00315CDF" w:rsidRPr="00F55665" w:rsidRDefault="00315CDF"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Бюджетного кодекса Российской Федерации, статьи 34, а именно в 2017 году Учреждению МБУДО «</w:t>
            </w:r>
            <w:proofErr w:type="spellStart"/>
            <w:r w:rsidRPr="00F55665">
              <w:rPr>
                <w:rFonts w:ascii="Times New Roman" w:hAnsi="Times New Roman" w:cs="Times New Roman"/>
                <w:sz w:val="27"/>
                <w:szCs w:val="27"/>
              </w:rPr>
              <w:t>СДЮТиЭ</w:t>
            </w:r>
            <w:proofErr w:type="spellEnd"/>
            <w:r w:rsidRPr="00F55665">
              <w:rPr>
                <w:rFonts w:ascii="Times New Roman" w:hAnsi="Times New Roman" w:cs="Times New Roman"/>
                <w:sz w:val="27"/>
                <w:szCs w:val="27"/>
              </w:rPr>
              <w:t xml:space="preserve">» по акту передачи №149 от 17.10.2017 года был передан автобус </w:t>
            </w:r>
            <w:proofErr w:type="spellStart"/>
            <w:r w:rsidRPr="00F55665">
              <w:rPr>
                <w:rFonts w:ascii="Times New Roman" w:hAnsi="Times New Roman" w:cs="Times New Roman"/>
                <w:sz w:val="27"/>
                <w:szCs w:val="27"/>
              </w:rPr>
              <w:t>Fiat</w:t>
            </w:r>
            <w:proofErr w:type="spellEnd"/>
            <w:r w:rsidRPr="00F55665">
              <w:rPr>
                <w:rFonts w:ascii="Times New Roman" w:hAnsi="Times New Roman" w:cs="Times New Roman"/>
                <w:sz w:val="27"/>
                <w:szCs w:val="27"/>
              </w:rPr>
              <w:t xml:space="preserve"> </w:t>
            </w:r>
            <w:proofErr w:type="spellStart"/>
            <w:r w:rsidRPr="00F55665">
              <w:rPr>
                <w:rFonts w:ascii="Times New Roman" w:hAnsi="Times New Roman" w:cs="Times New Roman"/>
                <w:sz w:val="27"/>
                <w:szCs w:val="27"/>
              </w:rPr>
              <w:t>Dukato</w:t>
            </w:r>
            <w:proofErr w:type="spellEnd"/>
            <w:r w:rsidRPr="00F55665">
              <w:rPr>
                <w:rFonts w:ascii="Times New Roman" w:hAnsi="Times New Roman" w:cs="Times New Roman"/>
                <w:sz w:val="27"/>
                <w:szCs w:val="27"/>
              </w:rPr>
              <w:t xml:space="preserve"> в количестве 1 штука с первоначально-</w:t>
            </w:r>
            <w:r w:rsidRPr="00F55665">
              <w:rPr>
                <w:rFonts w:ascii="Times New Roman" w:hAnsi="Times New Roman" w:cs="Times New Roman"/>
                <w:sz w:val="27"/>
                <w:szCs w:val="27"/>
              </w:rPr>
              <w:lastRenderedPageBreak/>
              <w:t>восстановительной стоимостью 1 210 982,00 рублей. Средства в сумме 30,3 тыс</w:t>
            </w:r>
            <w:proofErr w:type="gramStart"/>
            <w:r w:rsidRPr="00F55665">
              <w:rPr>
                <w:rFonts w:ascii="Times New Roman" w:hAnsi="Times New Roman" w:cs="Times New Roman"/>
                <w:sz w:val="27"/>
                <w:szCs w:val="27"/>
              </w:rPr>
              <w:t>.р</w:t>
            </w:r>
            <w:proofErr w:type="gramEnd"/>
            <w:r w:rsidRPr="00F55665">
              <w:rPr>
                <w:rFonts w:ascii="Times New Roman" w:hAnsi="Times New Roman" w:cs="Times New Roman"/>
                <w:sz w:val="27"/>
                <w:szCs w:val="27"/>
              </w:rPr>
              <w:t>ублей, направленные на оплату  транспортного налога неиспользуемого объекта являются потерями местного бюджета, что свидетельствует о несоблюдении принципа эффективности использования бюджетных средств, закрепленного статьей 34 БК РФ.</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Приказа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F55665">
                <w:rPr>
                  <w:rFonts w:ascii="Times New Roman" w:hAnsi="Times New Roman" w:cs="Times New Roman"/>
                  <w:sz w:val="27"/>
                  <w:szCs w:val="27"/>
                </w:rPr>
                <w:t>2010 г</w:t>
              </w:r>
            </w:smartTag>
            <w:r w:rsidRPr="00F55665">
              <w:rPr>
                <w:rFonts w:ascii="Times New Roman" w:hAnsi="Times New Roman" w:cs="Times New Roman"/>
                <w:sz w:val="27"/>
                <w:szCs w:val="27"/>
              </w:rPr>
              <w:t xml:space="preserve">. №157н: </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w:t>
            </w:r>
            <w:proofErr w:type="gramStart"/>
            <w:r w:rsidRPr="00F55665">
              <w:rPr>
                <w:rFonts w:ascii="Times New Roman" w:hAnsi="Times New Roman" w:cs="Times New Roman"/>
                <w:sz w:val="27"/>
                <w:szCs w:val="27"/>
              </w:rPr>
              <w:t>- пункт 3,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на правдивую, выявлено некорректное отражение информации по первичным документам бухгалтерского учета, а именно:</w:t>
            </w:r>
            <w:proofErr w:type="gramEnd"/>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счет-фактура №87 от 30.06.2023г, ИП </w:t>
            </w:r>
            <w:proofErr w:type="spellStart"/>
            <w:r w:rsidRPr="00F55665">
              <w:rPr>
                <w:rFonts w:ascii="Times New Roman" w:hAnsi="Times New Roman" w:cs="Times New Roman"/>
                <w:sz w:val="27"/>
                <w:szCs w:val="27"/>
              </w:rPr>
              <w:t>Гибадуллина</w:t>
            </w:r>
            <w:proofErr w:type="spellEnd"/>
            <w:r w:rsidRPr="00F55665">
              <w:rPr>
                <w:rFonts w:ascii="Times New Roman" w:hAnsi="Times New Roman" w:cs="Times New Roman"/>
                <w:sz w:val="27"/>
                <w:szCs w:val="27"/>
              </w:rPr>
              <w:t xml:space="preserve"> Л.Р., на сумму 12500 рублей, количество наименований 16 позиций, </w:t>
            </w:r>
            <w:proofErr w:type="gramStart"/>
            <w:r w:rsidRPr="00F55665">
              <w:rPr>
                <w:rFonts w:ascii="Times New Roman" w:hAnsi="Times New Roman" w:cs="Times New Roman"/>
                <w:sz w:val="27"/>
                <w:szCs w:val="27"/>
              </w:rPr>
              <w:t>введена</w:t>
            </w:r>
            <w:proofErr w:type="gramEnd"/>
            <w:r w:rsidRPr="00F55665">
              <w:rPr>
                <w:rFonts w:ascii="Times New Roman" w:hAnsi="Times New Roman" w:cs="Times New Roman"/>
                <w:sz w:val="27"/>
                <w:szCs w:val="27"/>
              </w:rPr>
              <w:t xml:space="preserve"> в программу одной строкой «моющие»;</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товарная накладная №2LW/5631 от 29.06.2023г, ООО «ЦТО», на сумму 13777,79 рублей, количество наименований 26 позиций, введена в программу одной строкой «канцтовары»; </w:t>
            </w:r>
          </w:p>
          <w:p w:rsidR="00315CDF" w:rsidRPr="00F55665" w:rsidRDefault="00315CDF"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счет-фактура №615 от 21.06.2023г, ООО «Строй-Ар», на сумму 13850,00 рублей, количество наименований 6 позиций, введена в программу одной строкой «одноразовая посуда» и т.д.</w:t>
            </w:r>
          </w:p>
          <w:p w:rsidR="00315CDF" w:rsidRPr="00F55665" w:rsidRDefault="00315CDF"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315CDF" w:rsidRPr="00F55665" w:rsidRDefault="00315CDF"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пункт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F55665">
              <w:rPr>
                <w:rFonts w:ascii="Times New Roman" w:hAnsi="Times New Roman" w:cs="Times New Roman"/>
                <w:sz w:val="27"/>
                <w:szCs w:val="27"/>
              </w:rPr>
              <w:t>забалансовых</w:t>
            </w:r>
            <w:proofErr w:type="spellEnd"/>
            <w:r w:rsidRPr="00F55665">
              <w:rPr>
                <w:rFonts w:ascii="Times New Roman" w:hAnsi="Times New Roman" w:cs="Times New Roman"/>
                <w:sz w:val="27"/>
                <w:szCs w:val="27"/>
              </w:rPr>
              <w:t xml:space="preserve"> счетах Рабочего плана счетов субъекта учета, а именно Шкаф ШПК-310 (1) в количестве 2 штук на  сумму 3,4 тыс. рублей;</w:t>
            </w:r>
          </w:p>
          <w:p w:rsidR="00315CDF" w:rsidRPr="00F55665" w:rsidRDefault="00315CDF"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в перечне оборотной ведомости по нефинансовым активам числятся установленные и использованные ранее по бюджетной и внебюджетной </w:t>
            </w:r>
            <w:r w:rsidRPr="00F55665">
              <w:rPr>
                <w:rFonts w:ascii="Times New Roman" w:hAnsi="Times New Roman" w:cs="Times New Roman"/>
                <w:sz w:val="27"/>
                <w:szCs w:val="27"/>
              </w:rPr>
              <w:lastRenderedPageBreak/>
              <w:t>деятельности материальные запасы: Плинтус (1) на  сумму 4,7 тыс. рублей.</w:t>
            </w:r>
          </w:p>
          <w:p w:rsidR="00315CDF" w:rsidRPr="00F55665" w:rsidRDefault="00315CDF" w:rsidP="00F55665">
            <w:pPr>
              <w:jc w:val="both"/>
              <w:rPr>
                <w:rFonts w:ascii="Times New Roman" w:hAnsi="Times New Roman" w:cs="Times New Roman"/>
                <w:sz w:val="27"/>
                <w:szCs w:val="27"/>
              </w:rPr>
            </w:pPr>
          </w:p>
          <w:p w:rsidR="00315CDF" w:rsidRPr="00F55665" w:rsidRDefault="00315CDF" w:rsidP="00F55665">
            <w:pPr>
              <w:jc w:val="both"/>
              <w:rPr>
                <w:rFonts w:ascii="Times New Roman" w:hAnsi="Times New Roman" w:cs="Times New Roman"/>
                <w:sz w:val="27"/>
                <w:szCs w:val="27"/>
              </w:rPr>
            </w:pPr>
          </w:p>
          <w:p w:rsidR="00315CDF" w:rsidRPr="00F55665" w:rsidRDefault="00315CDF" w:rsidP="00F55665">
            <w:pPr>
              <w:jc w:val="both"/>
              <w:rPr>
                <w:rFonts w:ascii="Times New Roman" w:hAnsi="Times New Roman" w:cs="Times New Roman"/>
                <w:sz w:val="27"/>
                <w:szCs w:val="27"/>
              </w:rPr>
            </w:pPr>
          </w:p>
          <w:p w:rsidR="00315CDF" w:rsidRPr="00F55665" w:rsidRDefault="00315CDF" w:rsidP="00F55665">
            <w:pPr>
              <w:jc w:val="both"/>
              <w:rPr>
                <w:rFonts w:ascii="Times New Roman" w:hAnsi="Times New Roman" w:cs="Times New Roman"/>
                <w:sz w:val="27"/>
                <w:szCs w:val="27"/>
              </w:rPr>
            </w:pP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w:t>
            </w:r>
            <w:proofErr w:type="gramStart"/>
            <w:r w:rsidRPr="00F55665">
              <w:rPr>
                <w:rFonts w:ascii="Times New Roman" w:eastAsia="Calibri" w:hAnsi="Times New Roman" w:cs="Times New Roman"/>
                <w:sz w:val="27"/>
                <w:szCs w:val="27"/>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01.03.2024 года №84 и на основании </w:t>
            </w:r>
            <w:proofErr w:type="spellStart"/>
            <w:r w:rsidRPr="00F55665">
              <w:rPr>
                <w:rFonts w:ascii="Times New Roman" w:eastAsia="Calibri" w:hAnsi="Times New Roman" w:cs="Times New Roman"/>
                <w:sz w:val="27"/>
                <w:szCs w:val="27"/>
              </w:rPr>
              <w:t>плана-проверок</w:t>
            </w:r>
            <w:proofErr w:type="spellEnd"/>
            <w:r w:rsidRPr="00F55665">
              <w:rPr>
                <w:rFonts w:ascii="Times New Roman" w:eastAsia="Calibri" w:hAnsi="Times New Roman" w:cs="Times New Roman"/>
                <w:sz w:val="27"/>
                <w:szCs w:val="27"/>
              </w:rPr>
              <w:t xml:space="preserve"> муниципального финансового контроля учреждений по Нижнекамскому муниципальному району на 2024 год» в период с 04.03.2024г по 15.03.2024г в отношении Муниципального бюджетного дошкольного образовательного учреждения «Центр развития ребенка - детский сад №95 «Мы»  Нижнекамского</w:t>
            </w:r>
            <w:proofErr w:type="gramEnd"/>
            <w:r w:rsidRPr="00F55665">
              <w:rPr>
                <w:rFonts w:ascii="Times New Roman" w:eastAsia="Calibri" w:hAnsi="Times New Roman" w:cs="Times New Roman"/>
                <w:sz w:val="27"/>
                <w:szCs w:val="27"/>
              </w:rPr>
              <w:t xml:space="preserve"> муниципального района Республики Татарстан, проведена выездная проверка.</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Проверенный период:  2022-2023 гг., текущий период.</w:t>
            </w: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Акт: №3 от 15.03.2024 года </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В ходе контрольного мероприятия выявлены следующие нарушения:</w:t>
            </w: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tabs>
                <w:tab w:val="left" w:pos="600"/>
              </w:tabs>
              <w:jc w:val="both"/>
              <w:outlineLvl w:val="0"/>
              <w:rPr>
                <w:rFonts w:ascii="Times New Roman" w:eastAsia="Calibri" w:hAnsi="Times New Roman" w:cs="Times New Roman"/>
                <w:sz w:val="27"/>
                <w:szCs w:val="27"/>
              </w:rPr>
            </w:pP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3 статья 103,  согласно которому заказчик должен в течение пяти рабочих дней </w:t>
            </w:r>
            <w:proofErr w:type="gramStart"/>
            <w:r w:rsidRPr="00F55665">
              <w:rPr>
                <w:rFonts w:ascii="Times New Roman" w:eastAsia="Calibri" w:hAnsi="Times New Roman" w:cs="Times New Roman"/>
                <w:sz w:val="27"/>
                <w:szCs w:val="27"/>
              </w:rPr>
              <w:t>с даты заключения</w:t>
            </w:r>
            <w:proofErr w:type="gramEnd"/>
            <w:r w:rsidRPr="00F55665">
              <w:rPr>
                <w:rFonts w:ascii="Times New Roman" w:eastAsia="Calibri" w:hAnsi="Times New Roman" w:cs="Times New Roman"/>
                <w:sz w:val="27"/>
                <w:szCs w:val="27"/>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№55 от 12.04.2022г на сумму 5206,49 рублей ООО «</w:t>
            </w:r>
            <w:proofErr w:type="spellStart"/>
            <w:r w:rsidRPr="00F55665">
              <w:rPr>
                <w:rFonts w:ascii="Times New Roman" w:eastAsia="Calibri" w:hAnsi="Times New Roman" w:cs="Times New Roman"/>
                <w:sz w:val="27"/>
                <w:szCs w:val="27"/>
              </w:rPr>
              <w:t>РиТ</w:t>
            </w:r>
            <w:proofErr w:type="gramStart"/>
            <w:r w:rsidRPr="00F55665">
              <w:rPr>
                <w:rFonts w:ascii="Times New Roman" w:eastAsia="Calibri" w:hAnsi="Times New Roman" w:cs="Times New Roman"/>
                <w:sz w:val="27"/>
                <w:szCs w:val="27"/>
              </w:rPr>
              <w:t>М</w:t>
            </w:r>
            <w:proofErr w:type="spellEnd"/>
            <w:r w:rsidRPr="00F55665">
              <w:rPr>
                <w:rFonts w:ascii="Times New Roman" w:eastAsia="Calibri" w:hAnsi="Times New Roman" w:cs="Times New Roman"/>
                <w:sz w:val="27"/>
                <w:szCs w:val="27"/>
              </w:rPr>
              <w:t>-</w:t>
            </w:r>
            <w:proofErr w:type="gramEnd"/>
            <w:r w:rsidRPr="00F55665">
              <w:rPr>
                <w:rFonts w:ascii="Times New Roman" w:eastAsia="Calibri" w:hAnsi="Times New Roman" w:cs="Times New Roman"/>
                <w:sz w:val="27"/>
                <w:szCs w:val="27"/>
              </w:rPr>
              <w:t xml:space="preserve"> Защита» обслуживание видеонаблюдение, дата оплаты – 05.05.2022г, дата размещения сведения об исполнении контракта в системе zakupri.gov - 31.05.2022г;  дата оплаты – 05.08.2022г, дата размещения сведения об исполнении контракта в системе zakupri.gov - 30.09.2022г.</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контракт №580 от 20.12.2021г на сумму 29850,00 рублей ООО «Мониторинговые системы» ТО системы «Стрелец-Мониторинг», дата оплаты – 31.05.2022г, дата размещения сведения об исполнении контракта в системе zakupri.gov - 07.07.2022г.</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контракт №82 от 08.04.2022г на сумму 13950,00 рублей ООО «</w:t>
            </w:r>
            <w:proofErr w:type="spellStart"/>
            <w:r w:rsidRPr="00F55665">
              <w:rPr>
                <w:rFonts w:ascii="Times New Roman" w:eastAsia="Calibri" w:hAnsi="Times New Roman" w:cs="Times New Roman"/>
                <w:sz w:val="27"/>
                <w:szCs w:val="27"/>
              </w:rPr>
              <w:t>Жилбытсервис</w:t>
            </w:r>
            <w:proofErr w:type="spellEnd"/>
            <w:r w:rsidRPr="00F55665">
              <w:rPr>
                <w:rFonts w:ascii="Times New Roman" w:eastAsia="Calibri" w:hAnsi="Times New Roman" w:cs="Times New Roman"/>
                <w:sz w:val="27"/>
                <w:szCs w:val="27"/>
              </w:rPr>
              <w:t>» ТО внутреннего пожарного водопровода, дата оплаты – 01.08.2022г, дата размещения сведения об исполнении контракта в системе zakupri.gov - 30.09.2022г.</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контракт №72 от 08.04.2022г на сумму 10531,86 рублей ООО «</w:t>
            </w:r>
            <w:proofErr w:type="spellStart"/>
            <w:r w:rsidRPr="00F55665">
              <w:rPr>
                <w:rFonts w:ascii="Times New Roman" w:eastAsia="Calibri" w:hAnsi="Times New Roman" w:cs="Times New Roman"/>
                <w:sz w:val="27"/>
                <w:szCs w:val="27"/>
              </w:rPr>
              <w:t>Энерго-НК</w:t>
            </w:r>
            <w:proofErr w:type="spellEnd"/>
            <w:r w:rsidRPr="00F55665">
              <w:rPr>
                <w:rFonts w:ascii="Times New Roman" w:eastAsia="Calibri" w:hAnsi="Times New Roman" w:cs="Times New Roman"/>
                <w:sz w:val="27"/>
                <w:szCs w:val="27"/>
              </w:rPr>
              <w:t>» обслуживание системы погодного регулирования, дата оплаты – 05.09.2022г, дата размещения сведения об исполнении контракта в системе zakupri.gov - 30.09.2022г.</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контракт №596 от 20.12.2021г на сумму 47520,00 рублей ПАО «</w:t>
            </w:r>
            <w:proofErr w:type="spellStart"/>
            <w:r w:rsidRPr="00F55665">
              <w:rPr>
                <w:rFonts w:ascii="Times New Roman" w:eastAsia="Calibri" w:hAnsi="Times New Roman" w:cs="Times New Roman"/>
                <w:sz w:val="27"/>
                <w:szCs w:val="27"/>
              </w:rPr>
              <w:t>Таттелеком</w:t>
            </w:r>
            <w:proofErr w:type="spellEnd"/>
            <w:r w:rsidRPr="00F55665">
              <w:rPr>
                <w:rFonts w:ascii="Times New Roman" w:eastAsia="Calibri" w:hAnsi="Times New Roman" w:cs="Times New Roman"/>
                <w:sz w:val="27"/>
                <w:szCs w:val="27"/>
              </w:rPr>
              <w:t>» интернет, дата оплаты – 08.11.2022г, дата размещения сведения об исполнении контракта в системе zakupri.gov - 06.12.2022г.</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контракт №44 от 01.04.2022г на сумму 46890,00 ООО рублей «</w:t>
            </w:r>
            <w:proofErr w:type="spellStart"/>
            <w:r w:rsidRPr="00F55665">
              <w:rPr>
                <w:rFonts w:ascii="Times New Roman" w:eastAsia="Calibri" w:hAnsi="Times New Roman" w:cs="Times New Roman"/>
                <w:sz w:val="27"/>
                <w:szCs w:val="27"/>
              </w:rPr>
              <w:t>РиТМ-Защита</w:t>
            </w:r>
            <w:proofErr w:type="spellEnd"/>
            <w:r w:rsidRPr="00F55665">
              <w:rPr>
                <w:rFonts w:ascii="Times New Roman" w:eastAsia="Calibri" w:hAnsi="Times New Roman" w:cs="Times New Roman"/>
                <w:sz w:val="27"/>
                <w:szCs w:val="27"/>
              </w:rPr>
              <w:t xml:space="preserve">» ТО систем противопожарной защиты, дата оплаты – 05.05.2022г, дата размещения сведения об исполнении контракта в системе zakupri.gov - 28.05.2022г. и т.д.             </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w:t>
            </w:r>
            <w:proofErr w:type="gramStart"/>
            <w:r w:rsidRPr="00F55665">
              <w:rPr>
                <w:rFonts w:ascii="Times New Roman" w:eastAsia="Calibri" w:hAnsi="Times New Roman" w:cs="Times New Roman"/>
                <w:sz w:val="27"/>
                <w:szCs w:val="27"/>
              </w:rPr>
              <w:t xml:space="preserve">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F55665">
              <w:rPr>
                <w:rFonts w:ascii="Times New Roman" w:eastAsia="Calibri" w:hAnsi="Times New Roman" w:cs="Times New Roman"/>
                <w:sz w:val="27"/>
                <w:szCs w:val="27"/>
              </w:rPr>
              <w:t>забалансовых</w:t>
            </w:r>
            <w:proofErr w:type="spellEnd"/>
            <w:r w:rsidRPr="00F55665">
              <w:rPr>
                <w:rFonts w:ascii="Times New Roman" w:eastAsia="Calibri" w:hAnsi="Times New Roman" w:cs="Times New Roman"/>
                <w:sz w:val="27"/>
                <w:szCs w:val="27"/>
              </w:rPr>
              <w:t xml:space="preserve"> счетах Рабочего плана счетов субъекта учета, а именно гражданский противогаз в количестве 72 штук, план эвакуации в количестве 6 штук, доска гладильная с зацепами, массажная дорожка в количестве 14 штук на общую сумму</w:t>
            </w:r>
            <w:proofErr w:type="gramEnd"/>
            <w:r w:rsidRPr="00F55665">
              <w:rPr>
                <w:rFonts w:ascii="Times New Roman" w:eastAsia="Calibri" w:hAnsi="Times New Roman" w:cs="Times New Roman"/>
                <w:sz w:val="27"/>
                <w:szCs w:val="27"/>
              </w:rPr>
              <w:t xml:space="preserve"> 186,4 тыс. рублей;</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дверь противопожарная в количестве 1 штука, подставка под кипятильник  на общую сумму 26,9 тыс. рублей.</w:t>
            </w:r>
          </w:p>
          <w:p w:rsidR="00315CDF" w:rsidRPr="00F55665" w:rsidRDefault="00315CDF" w:rsidP="00F55665">
            <w:pPr>
              <w:tabs>
                <w:tab w:val="left" w:pos="600"/>
              </w:tabs>
              <w:jc w:val="both"/>
              <w:outlineLvl w:val="0"/>
              <w:rPr>
                <w:rFonts w:ascii="Times New Roman" w:eastAsia="Calibri" w:hAnsi="Times New Roman" w:cs="Times New Roman"/>
                <w:sz w:val="27"/>
                <w:szCs w:val="27"/>
              </w:rPr>
            </w:pPr>
          </w:p>
          <w:p w:rsidR="00315CDF" w:rsidRPr="00F55665" w:rsidRDefault="00315CDF" w:rsidP="00F55665">
            <w:pPr>
              <w:tabs>
                <w:tab w:val="left" w:pos="600"/>
              </w:tabs>
              <w:jc w:val="both"/>
              <w:outlineLvl w:val="0"/>
              <w:rPr>
                <w:rFonts w:ascii="Times New Roman" w:eastAsia="Calibri" w:hAnsi="Times New Roman" w:cs="Times New Roman"/>
                <w:sz w:val="27"/>
                <w:szCs w:val="27"/>
              </w:rPr>
            </w:pP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w:t>
            </w:r>
            <w:proofErr w:type="gramStart"/>
            <w:r w:rsidRPr="00F55665">
              <w:rPr>
                <w:rFonts w:ascii="Times New Roman" w:eastAsia="Calibri" w:hAnsi="Times New Roman" w:cs="Times New Roman"/>
                <w:sz w:val="27"/>
                <w:szCs w:val="27"/>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14.03.2024 года №93 и на основании </w:t>
            </w:r>
            <w:proofErr w:type="spellStart"/>
            <w:r w:rsidRPr="00F55665">
              <w:rPr>
                <w:rFonts w:ascii="Times New Roman" w:eastAsia="Calibri" w:hAnsi="Times New Roman" w:cs="Times New Roman"/>
                <w:sz w:val="27"/>
                <w:szCs w:val="27"/>
              </w:rPr>
              <w:t>плана-проверок</w:t>
            </w:r>
            <w:proofErr w:type="spellEnd"/>
            <w:r w:rsidRPr="00F55665">
              <w:rPr>
                <w:rFonts w:ascii="Times New Roman" w:eastAsia="Calibri" w:hAnsi="Times New Roman" w:cs="Times New Roman"/>
                <w:sz w:val="27"/>
                <w:szCs w:val="27"/>
              </w:rPr>
              <w:t xml:space="preserve"> муниципального финансового контроля учреждений по Нижнекамскому муниципальному району на 2024 год» в период с 18.03.2024г по 29.03.2024г в отношении Муниципального бюджетного общеобразовательного учреждения «Гимназия №2» имени Баки </w:t>
            </w:r>
            <w:proofErr w:type="spellStart"/>
            <w:r w:rsidRPr="00F55665">
              <w:rPr>
                <w:rFonts w:ascii="Times New Roman" w:eastAsia="Calibri" w:hAnsi="Times New Roman" w:cs="Times New Roman"/>
                <w:sz w:val="27"/>
                <w:szCs w:val="27"/>
              </w:rPr>
              <w:t>Урманче</w:t>
            </w:r>
            <w:proofErr w:type="spellEnd"/>
            <w:r w:rsidRPr="00F55665">
              <w:rPr>
                <w:rFonts w:ascii="Times New Roman" w:eastAsia="Calibri" w:hAnsi="Times New Roman" w:cs="Times New Roman"/>
                <w:sz w:val="27"/>
                <w:szCs w:val="27"/>
              </w:rPr>
              <w:t xml:space="preserve"> Нижнекамского муниципального района Республики</w:t>
            </w:r>
            <w:proofErr w:type="gramEnd"/>
            <w:r w:rsidRPr="00F55665">
              <w:rPr>
                <w:rFonts w:ascii="Times New Roman" w:eastAsia="Calibri" w:hAnsi="Times New Roman" w:cs="Times New Roman"/>
                <w:sz w:val="27"/>
                <w:szCs w:val="27"/>
              </w:rPr>
              <w:t xml:space="preserve"> Татарстан, проведена выездная проверка.</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Проверенный период:  2022-2023 гг., текущий период.</w:t>
            </w: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Акт: №4 от 29.03.2024 года </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В ходе контрольного мероприятия выявлены следующие нарушения:</w:t>
            </w: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tabs>
                <w:tab w:val="left" w:pos="600"/>
              </w:tabs>
              <w:jc w:val="both"/>
              <w:outlineLvl w:val="0"/>
              <w:rPr>
                <w:rFonts w:ascii="Times New Roman" w:eastAsia="Calibri" w:hAnsi="Times New Roman" w:cs="Times New Roman"/>
                <w:sz w:val="27"/>
                <w:szCs w:val="27"/>
              </w:rPr>
            </w:pP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 пункт 1 часть 13.1 статьи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w:t>
            </w:r>
            <w:proofErr w:type="gramEnd"/>
            <w:r w:rsidRPr="00F55665">
              <w:rPr>
                <w:rFonts w:ascii="Times New Roman" w:eastAsia="Calibri" w:hAnsi="Times New Roman" w:cs="Times New Roman"/>
                <w:sz w:val="27"/>
                <w:szCs w:val="27"/>
              </w:rPr>
              <w:t xml:space="preserve"> пятнадцати рабочих дней, а с 1 мая 2022 года не более семи рабочих дней </w:t>
            </w:r>
            <w:proofErr w:type="gramStart"/>
            <w:r w:rsidRPr="00F55665">
              <w:rPr>
                <w:rFonts w:ascii="Times New Roman" w:eastAsia="Calibri" w:hAnsi="Times New Roman" w:cs="Times New Roman"/>
                <w:sz w:val="27"/>
                <w:szCs w:val="27"/>
              </w:rPr>
              <w:t>с даты подписания</w:t>
            </w:r>
            <w:proofErr w:type="gramEnd"/>
            <w:r w:rsidRPr="00F55665">
              <w:rPr>
                <w:rFonts w:ascii="Times New Roman" w:eastAsia="Calibri" w:hAnsi="Times New Roman" w:cs="Times New Roman"/>
                <w:sz w:val="27"/>
                <w:szCs w:val="27"/>
              </w:rPr>
              <w:t xml:space="preserve"> заказчиком документа о приемке, предусмотренного </w:t>
            </w:r>
            <w:hyperlink r:id="rId6" w:anchor="block_947" w:history="1">
              <w:r w:rsidRPr="00F55665">
                <w:rPr>
                  <w:rStyle w:val="a5"/>
                  <w:rFonts w:ascii="Times New Roman" w:eastAsia="Calibri" w:hAnsi="Times New Roman" w:cs="Times New Roman"/>
                  <w:sz w:val="27"/>
                  <w:szCs w:val="27"/>
                </w:rPr>
                <w:t>частью 7 статьи 94</w:t>
              </w:r>
            </w:hyperlink>
            <w:r w:rsidRPr="00F55665">
              <w:rPr>
                <w:rFonts w:ascii="Times New Roman" w:eastAsia="Calibri" w:hAnsi="Times New Roman" w:cs="Times New Roman"/>
                <w:sz w:val="27"/>
                <w:szCs w:val="27"/>
              </w:rPr>
              <w:t xml:space="preserve"> настоящего Федерального закона: </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№550/34 от 20.12.2021г на сумму 10 157 837,20 рублей ООО «</w:t>
            </w:r>
            <w:proofErr w:type="spellStart"/>
            <w:r w:rsidRPr="00F55665">
              <w:rPr>
                <w:rFonts w:ascii="Times New Roman" w:eastAsia="Calibri" w:hAnsi="Times New Roman" w:cs="Times New Roman"/>
                <w:sz w:val="27"/>
                <w:szCs w:val="27"/>
              </w:rPr>
              <w:t>АБК-Пэймант</w:t>
            </w:r>
            <w:proofErr w:type="spellEnd"/>
            <w:r w:rsidRPr="00F55665">
              <w:rPr>
                <w:rFonts w:ascii="Times New Roman" w:eastAsia="Calibri" w:hAnsi="Times New Roman" w:cs="Times New Roman"/>
                <w:sz w:val="27"/>
                <w:szCs w:val="27"/>
              </w:rPr>
              <w:t>» Питание,  (Счет-фактура №4100 от 30.05.2022г, подписание 30.05.2022г,  оплата заказчиком произведена 15.06.2022г.);</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№46/ГВ от 22.12.2021г на сумму 1 351 848,49 рублей АО «</w:t>
            </w:r>
            <w:proofErr w:type="spellStart"/>
            <w:r w:rsidRPr="00F55665">
              <w:rPr>
                <w:rFonts w:ascii="Times New Roman" w:eastAsia="Calibri" w:hAnsi="Times New Roman" w:cs="Times New Roman"/>
                <w:sz w:val="27"/>
                <w:szCs w:val="27"/>
              </w:rPr>
              <w:t>ВКиЭХ</w:t>
            </w:r>
            <w:proofErr w:type="spellEnd"/>
            <w:r w:rsidRPr="00F55665">
              <w:rPr>
                <w:rFonts w:ascii="Times New Roman" w:eastAsia="Calibri" w:hAnsi="Times New Roman" w:cs="Times New Roman"/>
                <w:sz w:val="27"/>
                <w:szCs w:val="27"/>
              </w:rPr>
              <w:t>» Горячее водоснабжение, (Счет-фактура №14070 от 30.06.2022г, подписание 30.06.2022г,  оплата заказчиком произведена 12.07.2022г.), (Счет-фактура №26169 от 31.10.2022г, подписание 30.10.2022г,  оплата заказчиком произведена 17.11.2022г.);</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№598/34 от 09.01.2023г на сумму 10 972 041,58 рубль ООО «</w:t>
            </w:r>
            <w:proofErr w:type="spellStart"/>
            <w:r w:rsidRPr="00F55665">
              <w:rPr>
                <w:rFonts w:ascii="Times New Roman" w:eastAsia="Calibri" w:hAnsi="Times New Roman" w:cs="Times New Roman"/>
                <w:sz w:val="27"/>
                <w:szCs w:val="27"/>
              </w:rPr>
              <w:t>АБК-Пэймант</w:t>
            </w:r>
            <w:proofErr w:type="spellEnd"/>
            <w:r w:rsidRPr="00F55665">
              <w:rPr>
                <w:rFonts w:ascii="Times New Roman" w:eastAsia="Calibri" w:hAnsi="Times New Roman" w:cs="Times New Roman"/>
                <w:sz w:val="27"/>
                <w:szCs w:val="27"/>
              </w:rPr>
              <w:t>» Питание,  (Счет-фактура №ООБП-000003 от 17.01.2023г, подписание 17.01.2023г,  оплата заказчиком произведена 03.02.2023г.);</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3 статья 103,  согласно которому заказчик должен в течение пяти рабочих дней </w:t>
            </w:r>
            <w:proofErr w:type="gramStart"/>
            <w:r w:rsidRPr="00F55665">
              <w:rPr>
                <w:rFonts w:ascii="Times New Roman" w:eastAsia="Calibri" w:hAnsi="Times New Roman" w:cs="Times New Roman"/>
                <w:sz w:val="27"/>
                <w:szCs w:val="27"/>
              </w:rPr>
              <w:t>с даты заключения</w:t>
            </w:r>
            <w:proofErr w:type="gramEnd"/>
            <w:r w:rsidRPr="00F55665">
              <w:rPr>
                <w:rFonts w:ascii="Times New Roman" w:eastAsia="Calibri" w:hAnsi="Times New Roman" w:cs="Times New Roman"/>
                <w:sz w:val="27"/>
                <w:szCs w:val="27"/>
              </w:rPr>
              <w:t xml:space="preserve"> контракта, внесения изменения в условия контракта, расторжения контракта направить информацию в федеральный орган, </w:t>
            </w:r>
            <w:r w:rsidRPr="00F55665">
              <w:rPr>
                <w:rFonts w:ascii="Times New Roman" w:eastAsia="Calibri" w:hAnsi="Times New Roman" w:cs="Times New Roman"/>
                <w:sz w:val="27"/>
                <w:szCs w:val="27"/>
              </w:rPr>
              <w:lastRenderedPageBreak/>
              <w:t>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№550/34 от 20.12.2021г на сумму 10 157 837,20 рублей ООО «</w:t>
            </w:r>
            <w:proofErr w:type="spellStart"/>
            <w:r w:rsidRPr="00F55665">
              <w:rPr>
                <w:rFonts w:ascii="Times New Roman" w:eastAsia="Calibri" w:hAnsi="Times New Roman" w:cs="Times New Roman"/>
                <w:sz w:val="27"/>
                <w:szCs w:val="27"/>
              </w:rPr>
              <w:t>АБК-Пэймент</w:t>
            </w:r>
            <w:proofErr w:type="spellEnd"/>
            <w:r w:rsidRPr="00F55665">
              <w:rPr>
                <w:rFonts w:ascii="Times New Roman" w:eastAsia="Calibri" w:hAnsi="Times New Roman" w:cs="Times New Roman"/>
                <w:sz w:val="27"/>
                <w:szCs w:val="27"/>
              </w:rPr>
              <w:t>» Питание, дата оплаты – 20.05.2022г, дата размещения сведения об исполнении контракта в системе zakupri.gov - 15.06.2022г.</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6 статья 94,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В нарушении данного закона у Гимназии создана приемочная комиссия в количестве 4 членов комиссии.    </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Приказа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F55665">
                <w:rPr>
                  <w:rFonts w:ascii="Times New Roman" w:eastAsia="Calibri" w:hAnsi="Times New Roman" w:cs="Times New Roman"/>
                  <w:sz w:val="27"/>
                  <w:szCs w:val="27"/>
                </w:rPr>
                <w:t>2010 г</w:t>
              </w:r>
            </w:smartTag>
            <w:r w:rsidRPr="00F55665">
              <w:rPr>
                <w:rFonts w:ascii="Times New Roman" w:eastAsia="Calibri" w:hAnsi="Times New Roman" w:cs="Times New Roman"/>
                <w:sz w:val="27"/>
                <w:szCs w:val="27"/>
              </w:rPr>
              <w:t xml:space="preserve">. №157н: </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пункт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счет-фактура №836610 от 09.12.2023г поставка мониторов HAFF ООО «Электронный мир» сумма 124352,38 рублей отражена в журнале ордере (расчеты с контрагентами) 29.12.2023г. </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акт №1292 от 28.02.2023г услуги охраны «Управление ведомственной охраны» сумма 1293,60 рублей отражена в журнале ордере (расчеты с контрагентами) 31.03.2023г., акт приемки товаров (работ, услуг) от 28.02.2023 года;</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акт №39 от 01.03.2023г настройка программного продукта ГИС </w:t>
            </w:r>
            <w:proofErr w:type="spellStart"/>
            <w:r w:rsidRPr="00F55665">
              <w:rPr>
                <w:rFonts w:ascii="Times New Roman" w:eastAsia="Calibri" w:hAnsi="Times New Roman" w:cs="Times New Roman"/>
                <w:sz w:val="27"/>
                <w:szCs w:val="27"/>
              </w:rPr>
              <w:t>БУиО</w:t>
            </w:r>
            <w:proofErr w:type="spellEnd"/>
            <w:r w:rsidRPr="00F55665">
              <w:rPr>
                <w:rFonts w:ascii="Times New Roman" w:eastAsia="Calibri" w:hAnsi="Times New Roman" w:cs="Times New Roman"/>
                <w:sz w:val="27"/>
                <w:szCs w:val="27"/>
              </w:rPr>
              <w:t xml:space="preserve"> ИП Калачев Р.Н. сумма 8850,00 рублей отражена в журнале ордере (расчеты с контрагентами) 19.06.2023г. и т.д.</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w:t>
            </w:r>
            <w:r w:rsidRPr="00F55665">
              <w:rPr>
                <w:rFonts w:ascii="Times New Roman" w:eastAsia="Calibri" w:hAnsi="Times New Roman" w:cs="Times New Roman"/>
                <w:sz w:val="27"/>
                <w:szCs w:val="27"/>
              </w:rPr>
              <w:lastRenderedPageBreak/>
              <w:t xml:space="preserve">от срока их полезного использования. </w:t>
            </w:r>
            <w:proofErr w:type="gramStart"/>
            <w:r w:rsidRPr="00F55665">
              <w:rPr>
                <w:rFonts w:ascii="Times New Roman" w:eastAsia="Calibri" w:hAnsi="Times New Roman" w:cs="Times New Roman"/>
                <w:sz w:val="27"/>
                <w:szCs w:val="27"/>
              </w:rPr>
              <w:t xml:space="preserve">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F55665">
              <w:rPr>
                <w:rFonts w:ascii="Times New Roman" w:eastAsia="Calibri" w:hAnsi="Times New Roman" w:cs="Times New Roman"/>
                <w:sz w:val="27"/>
                <w:szCs w:val="27"/>
              </w:rPr>
              <w:t>забалансовых</w:t>
            </w:r>
            <w:proofErr w:type="spellEnd"/>
            <w:r w:rsidRPr="00F55665">
              <w:rPr>
                <w:rFonts w:ascii="Times New Roman" w:eastAsia="Calibri" w:hAnsi="Times New Roman" w:cs="Times New Roman"/>
                <w:sz w:val="27"/>
                <w:szCs w:val="27"/>
              </w:rPr>
              <w:t xml:space="preserve"> счетах Рабочего плана счетов субъекта учета, а именно компрессор СА,  стремянка Эйфель Ф-113 (13 ступенек) </w:t>
            </w:r>
            <w:proofErr w:type="spellStart"/>
            <w:r w:rsidRPr="00F55665">
              <w:rPr>
                <w:rFonts w:ascii="Times New Roman" w:eastAsia="Calibri" w:hAnsi="Times New Roman" w:cs="Times New Roman"/>
                <w:sz w:val="27"/>
                <w:szCs w:val="27"/>
              </w:rPr>
              <w:t>металический</w:t>
            </w:r>
            <w:proofErr w:type="spellEnd"/>
            <w:r w:rsidRPr="00F55665">
              <w:rPr>
                <w:rFonts w:ascii="Times New Roman" w:eastAsia="Calibri" w:hAnsi="Times New Roman" w:cs="Times New Roman"/>
                <w:sz w:val="27"/>
                <w:szCs w:val="27"/>
              </w:rPr>
              <w:t xml:space="preserve">, </w:t>
            </w:r>
            <w:proofErr w:type="spellStart"/>
            <w:r w:rsidRPr="00F55665">
              <w:rPr>
                <w:rFonts w:ascii="Times New Roman" w:eastAsia="Calibri" w:hAnsi="Times New Roman" w:cs="Times New Roman"/>
                <w:sz w:val="27"/>
                <w:szCs w:val="27"/>
              </w:rPr>
              <w:t>Самоспасатель</w:t>
            </w:r>
            <w:proofErr w:type="spellEnd"/>
            <w:r w:rsidRPr="00F55665">
              <w:rPr>
                <w:rFonts w:ascii="Times New Roman" w:eastAsia="Calibri" w:hAnsi="Times New Roman" w:cs="Times New Roman"/>
                <w:sz w:val="27"/>
                <w:szCs w:val="27"/>
              </w:rPr>
              <w:t xml:space="preserve"> фильтрующий ГДЗК-ЕN, </w:t>
            </w:r>
            <w:proofErr w:type="spellStart"/>
            <w:r w:rsidRPr="00F55665">
              <w:rPr>
                <w:rFonts w:ascii="Times New Roman" w:eastAsia="Calibri" w:hAnsi="Times New Roman" w:cs="Times New Roman"/>
                <w:sz w:val="27"/>
                <w:szCs w:val="27"/>
              </w:rPr>
              <w:t>Самоспасатель</w:t>
            </w:r>
            <w:proofErr w:type="spellEnd"/>
            <w:r w:rsidRPr="00F55665">
              <w:rPr>
                <w:rFonts w:ascii="Times New Roman" w:eastAsia="Calibri" w:hAnsi="Times New Roman" w:cs="Times New Roman"/>
                <w:sz w:val="27"/>
                <w:szCs w:val="27"/>
              </w:rPr>
              <w:t xml:space="preserve"> фильтрующий ГДЗК-ЕN на общую сумму 60,7 тыс. рублей;</w:t>
            </w:r>
            <w:proofErr w:type="gramEnd"/>
          </w:p>
          <w:p w:rsidR="00315CDF" w:rsidRPr="00F55665" w:rsidRDefault="00315CDF" w:rsidP="00F55665">
            <w:pPr>
              <w:tabs>
                <w:tab w:val="left" w:pos="600"/>
              </w:tabs>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Краска с колером (</w:t>
            </w:r>
            <w:proofErr w:type="spellStart"/>
            <w:r w:rsidRPr="00F55665">
              <w:rPr>
                <w:rFonts w:ascii="Times New Roman" w:eastAsia="Calibri" w:hAnsi="Times New Roman" w:cs="Times New Roman"/>
                <w:sz w:val="27"/>
                <w:szCs w:val="27"/>
              </w:rPr>
              <w:t>оп</w:t>
            </w:r>
            <w:proofErr w:type="gramStart"/>
            <w:r w:rsidRPr="00F55665">
              <w:rPr>
                <w:rFonts w:ascii="Times New Roman" w:eastAsia="Calibri" w:hAnsi="Times New Roman" w:cs="Times New Roman"/>
                <w:sz w:val="27"/>
                <w:szCs w:val="27"/>
              </w:rPr>
              <w:t>.с</w:t>
            </w:r>
            <w:proofErr w:type="gramEnd"/>
            <w:r w:rsidRPr="00F55665">
              <w:rPr>
                <w:rFonts w:ascii="Times New Roman" w:eastAsia="Calibri" w:hAnsi="Times New Roman" w:cs="Times New Roman"/>
                <w:sz w:val="27"/>
                <w:szCs w:val="27"/>
              </w:rPr>
              <w:t>т</w:t>
            </w:r>
            <w:proofErr w:type="spellEnd"/>
            <w:r w:rsidRPr="00F55665">
              <w:rPr>
                <w:rFonts w:ascii="Times New Roman" w:eastAsia="Calibri" w:hAnsi="Times New Roman" w:cs="Times New Roman"/>
                <w:sz w:val="27"/>
                <w:szCs w:val="27"/>
              </w:rPr>
              <w:t>.), герметик (</w:t>
            </w:r>
            <w:proofErr w:type="spellStart"/>
            <w:r w:rsidRPr="00F55665">
              <w:rPr>
                <w:rFonts w:ascii="Times New Roman" w:eastAsia="Calibri" w:hAnsi="Times New Roman" w:cs="Times New Roman"/>
                <w:sz w:val="27"/>
                <w:szCs w:val="27"/>
              </w:rPr>
              <w:t>оп.ст</w:t>
            </w:r>
            <w:proofErr w:type="spellEnd"/>
            <w:r w:rsidRPr="00F55665">
              <w:rPr>
                <w:rFonts w:ascii="Times New Roman" w:eastAsia="Calibri" w:hAnsi="Times New Roman" w:cs="Times New Roman"/>
                <w:sz w:val="27"/>
                <w:szCs w:val="27"/>
              </w:rPr>
              <w:t>.),  ЦСП 10 см (</w:t>
            </w:r>
            <w:proofErr w:type="spellStart"/>
            <w:r w:rsidRPr="00F55665">
              <w:rPr>
                <w:rFonts w:ascii="Times New Roman" w:eastAsia="Calibri" w:hAnsi="Times New Roman" w:cs="Times New Roman"/>
                <w:sz w:val="27"/>
                <w:szCs w:val="27"/>
              </w:rPr>
              <w:t>оп.ст</w:t>
            </w:r>
            <w:proofErr w:type="spellEnd"/>
            <w:r w:rsidRPr="00F55665">
              <w:rPr>
                <w:rFonts w:ascii="Times New Roman" w:eastAsia="Calibri" w:hAnsi="Times New Roman" w:cs="Times New Roman"/>
                <w:sz w:val="27"/>
                <w:szCs w:val="27"/>
              </w:rPr>
              <w:t xml:space="preserve">.), Грунтовка, Подсистема: профиль, </w:t>
            </w:r>
            <w:proofErr w:type="spellStart"/>
            <w:r w:rsidRPr="00F55665">
              <w:rPr>
                <w:rFonts w:ascii="Times New Roman" w:eastAsia="Calibri" w:hAnsi="Times New Roman" w:cs="Times New Roman"/>
                <w:sz w:val="27"/>
                <w:szCs w:val="27"/>
              </w:rPr>
              <w:t>саморезы</w:t>
            </w:r>
            <w:proofErr w:type="spellEnd"/>
            <w:r w:rsidRPr="00F55665">
              <w:rPr>
                <w:rFonts w:ascii="Times New Roman" w:eastAsia="Calibri" w:hAnsi="Times New Roman" w:cs="Times New Roman"/>
                <w:sz w:val="27"/>
                <w:szCs w:val="27"/>
              </w:rPr>
              <w:t>, анкера, кронштейны (</w:t>
            </w:r>
            <w:proofErr w:type="spellStart"/>
            <w:r w:rsidRPr="00F55665">
              <w:rPr>
                <w:rFonts w:ascii="Times New Roman" w:eastAsia="Calibri" w:hAnsi="Times New Roman" w:cs="Times New Roman"/>
                <w:sz w:val="27"/>
                <w:szCs w:val="27"/>
              </w:rPr>
              <w:t>оп.ст</w:t>
            </w:r>
            <w:proofErr w:type="spellEnd"/>
            <w:r w:rsidRPr="00F55665">
              <w:rPr>
                <w:rFonts w:ascii="Times New Roman" w:eastAsia="Calibri" w:hAnsi="Times New Roman" w:cs="Times New Roman"/>
                <w:sz w:val="27"/>
                <w:szCs w:val="27"/>
              </w:rPr>
              <w:t>.) на общую сумму 599,00 тыс. рублей.</w:t>
            </w:r>
          </w:p>
          <w:p w:rsidR="00315CDF" w:rsidRPr="00F55665" w:rsidRDefault="00315CDF" w:rsidP="00F55665">
            <w:pPr>
              <w:tabs>
                <w:tab w:val="left" w:pos="600"/>
              </w:tabs>
              <w:jc w:val="both"/>
              <w:outlineLvl w:val="0"/>
              <w:rPr>
                <w:rFonts w:ascii="Times New Roman" w:eastAsia="Calibri" w:hAnsi="Times New Roman" w:cs="Times New Roman"/>
                <w:sz w:val="27"/>
                <w:szCs w:val="27"/>
              </w:rPr>
            </w:pPr>
          </w:p>
          <w:p w:rsidR="00315CDF" w:rsidRPr="00F55665" w:rsidRDefault="00315CDF" w:rsidP="00F55665">
            <w:pPr>
              <w:tabs>
                <w:tab w:val="left" w:pos="600"/>
              </w:tabs>
              <w:jc w:val="both"/>
              <w:outlineLvl w:val="0"/>
              <w:rPr>
                <w:rFonts w:ascii="Times New Roman" w:eastAsia="Calibri" w:hAnsi="Times New Roman" w:cs="Times New Roman"/>
                <w:sz w:val="27"/>
                <w:szCs w:val="27"/>
              </w:rPr>
            </w:pP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w:t>
            </w:r>
            <w:proofErr w:type="gramStart"/>
            <w:r w:rsidRPr="00F55665">
              <w:rPr>
                <w:rFonts w:ascii="Times New Roman" w:eastAsia="Calibri" w:hAnsi="Times New Roman" w:cs="Times New Roman"/>
                <w:sz w:val="27"/>
                <w:szCs w:val="27"/>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29.03.2024 года №119 и на основании </w:t>
            </w:r>
            <w:proofErr w:type="spellStart"/>
            <w:r w:rsidRPr="00F55665">
              <w:rPr>
                <w:rFonts w:ascii="Times New Roman" w:eastAsia="Calibri" w:hAnsi="Times New Roman" w:cs="Times New Roman"/>
                <w:sz w:val="27"/>
                <w:szCs w:val="27"/>
              </w:rPr>
              <w:t>плана-проверок</w:t>
            </w:r>
            <w:proofErr w:type="spellEnd"/>
            <w:r w:rsidRPr="00F55665">
              <w:rPr>
                <w:rFonts w:ascii="Times New Roman" w:eastAsia="Calibri" w:hAnsi="Times New Roman" w:cs="Times New Roman"/>
                <w:sz w:val="27"/>
                <w:szCs w:val="27"/>
              </w:rPr>
              <w:t xml:space="preserve"> муниципального финансового контроля учреждений по Нижнекамскому муниципальному району на 2024 год» в период с 01.04.2024г по 12.04.2024г в отношении Муниципальное бюджетное общеобразовательное учреждение «Гимназия №25» Нижнекамского муниципального района Республики Татарстан, проведена выездная</w:t>
            </w:r>
            <w:proofErr w:type="gramEnd"/>
            <w:r w:rsidRPr="00F55665">
              <w:rPr>
                <w:rFonts w:ascii="Times New Roman" w:eastAsia="Calibri" w:hAnsi="Times New Roman" w:cs="Times New Roman"/>
                <w:sz w:val="27"/>
                <w:szCs w:val="27"/>
              </w:rPr>
              <w:t xml:space="preserve"> проверка.</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Проверенный период:  2022-2023 гг., текущий период.</w:t>
            </w: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Акт: №5 от 12.04.2024 года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В ходе контрольного мероприятия выявлены следующие нарушения:</w:t>
            </w: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3 статья 103,  согласно которому заказчик должен в течение пяти рабочих дней </w:t>
            </w:r>
            <w:proofErr w:type="gramStart"/>
            <w:r w:rsidRPr="00F55665">
              <w:rPr>
                <w:rFonts w:ascii="Times New Roman" w:eastAsia="Calibri" w:hAnsi="Times New Roman" w:cs="Times New Roman"/>
                <w:sz w:val="27"/>
                <w:szCs w:val="27"/>
              </w:rPr>
              <w:t>с даты заключения</w:t>
            </w:r>
            <w:proofErr w:type="gramEnd"/>
            <w:r w:rsidRPr="00F55665">
              <w:rPr>
                <w:rFonts w:ascii="Times New Roman" w:eastAsia="Calibri" w:hAnsi="Times New Roman" w:cs="Times New Roman"/>
                <w:sz w:val="27"/>
                <w:szCs w:val="27"/>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№1480707/2023 от 14.12.2022г на сумму 36 816,00 рублей ПАО «</w:t>
            </w:r>
            <w:proofErr w:type="spellStart"/>
            <w:r w:rsidRPr="00F55665">
              <w:rPr>
                <w:rFonts w:ascii="Times New Roman" w:eastAsia="Calibri" w:hAnsi="Times New Roman" w:cs="Times New Roman"/>
                <w:sz w:val="27"/>
                <w:szCs w:val="27"/>
              </w:rPr>
              <w:t>Таттелеком</w:t>
            </w:r>
            <w:proofErr w:type="spellEnd"/>
            <w:r w:rsidRPr="00F55665">
              <w:rPr>
                <w:rFonts w:ascii="Times New Roman" w:eastAsia="Calibri" w:hAnsi="Times New Roman" w:cs="Times New Roman"/>
                <w:sz w:val="27"/>
                <w:szCs w:val="27"/>
              </w:rPr>
              <w:t xml:space="preserve">» </w:t>
            </w:r>
            <w:proofErr w:type="spellStart"/>
            <w:proofErr w:type="gramStart"/>
            <w:r w:rsidRPr="00F55665">
              <w:rPr>
                <w:rFonts w:ascii="Times New Roman" w:eastAsia="Calibri" w:hAnsi="Times New Roman" w:cs="Times New Roman"/>
                <w:sz w:val="27"/>
                <w:szCs w:val="27"/>
              </w:rPr>
              <w:t>c</w:t>
            </w:r>
            <w:proofErr w:type="gramEnd"/>
            <w:r w:rsidRPr="00F55665">
              <w:rPr>
                <w:rFonts w:ascii="Times New Roman" w:eastAsia="Calibri" w:hAnsi="Times New Roman" w:cs="Times New Roman"/>
                <w:sz w:val="27"/>
                <w:szCs w:val="27"/>
              </w:rPr>
              <w:t>вязь</w:t>
            </w:r>
            <w:proofErr w:type="spellEnd"/>
            <w:r w:rsidRPr="00F55665">
              <w:rPr>
                <w:rFonts w:ascii="Times New Roman" w:eastAsia="Calibri" w:hAnsi="Times New Roman" w:cs="Times New Roman"/>
                <w:sz w:val="27"/>
                <w:szCs w:val="27"/>
              </w:rPr>
              <w:t>, дата оплаты – 07.02.2023г, дата размещения сведения об исполнении контракта в системе zakupri.gov - 20.12.2023г.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 пункт 1 часть 13.1 статьи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w:t>
            </w:r>
            <w:proofErr w:type="gramEnd"/>
            <w:r w:rsidRPr="00F55665">
              <w:rPr>
                <w:rFonts w:ascii="Times New Roman" w:eastAsia="Calibri" w:hAnsi="Times New Roman" w:cs="Times New Roman"/>
                <w:sz w:val="27"/>
                <w:szCs w:val="27"/>
              </w:rPr>
              <w:t xml:space="preserve"> пятнадцати рабочих дней, а с 1 мая 2022 года не более семи рабочих дней </w:t>
            </w:r>
            <w:proofErr w:type="gramStart"/>
            <w:r w:rsidRPr="00F55665">
              <w:rPr>
                <w:rFonts w:ascii="Times New Roman" w:eastAsia="Calibri" w:hAnsi="Times New Roman" w:cs="Times New Roman"/>
                <w:sz w:val="27"/>
                <w:szCs w:val="27"/>
              </w:rPr>
              <w:t>с даты подписания</w:t>
            </w:r>
            <w:proofErr w:type="gramEnd"/>
            <w:r w:rsidRPr="00F55665">
              <w:rPr>
                <w:rFonts w:ascii="Times New Roman" w:eastAsia="Calibri" w:hAnsi="Times New Roman" w:cs="Times New Roman"/>
                <w:sz w:val="27"/>
                <w:szCs w:val="27"/>
              </w:rPr>
              <w:t xml:space="preserve"> заказчиком документа о приемке, предусмотренного </w:t>
            </w:r>
            <w:hyperlink r:id="rId7" w:anchor="block_947" w:history="1">
              <w:r w:rsidRPr="00F55665">
                <w:rPr>
                  <w:rStyle w:val="a5"/>
                  <w:rFonts w:ascii="Times New Roman" w:eastAsia="Calibri" w:hAnsi="Times New Roman" w:cs="Times New Roman"/>
                  <w:sz w:val="27"/>
                  <w:szCs w:val="27"/>
                </w:rPr>
                <w:t>частью 7 статьи 94</w:t>
              </w:r>
            </w:hyperlink>
            <w:r w:rsidRPr="00F55665">
              <w:rPr>
                <w:rFonts w:ascii="Times New Roman" w:eastAsia="Calibri" w:hAnsi="Times New Roman" w:cs="Times New Roman"/>
                <w:sz w:val="27"/>
                <w:szCs w:val="27"/>
              </w:rPr>
              <w:t xml:space="preserve"> настоящего Федерального закона: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№36ГВ от 22.12.2023г на сумму 982915,00 рублей АО «</w:t>
            </w:r>
            <w:proofErr w:type="spellStart"/>
            <w:r w:rsidRPr="00F55665">
              <w:rPr>
                <w:rFonts w:ascii="Times New Roman" w:eastAsia="Calibri" w:hAnsi="Times New Roman" w:cs="Times New Roman"/>
                <w:sz w:val="27"/>
                <w:szCs w:val="27"/>
              </w:rPr>
              <w:t>ВКиЭХ</w:t>
            </w:r>
            <w:proofErr w:type="spellEnd"/>
            <w:r w:rsidRPr="00F55665">
              <w:rPr>
                <w:rFonts w:ascii="Times New Roman" w:eastAsia="Calibri" w:hAnsi="Times New Roman" w:cs="Times New Roman"/>
                <w:sz w:val="27"/>
                <w:szCs w:val="27"/>
              </w:rPr>
              <w:t>» горячее водоснабжение, (</w:t>
            </w:r>
            <w:proofErr w:type="spellStart"/>
            <w:proofErr w:type="gramStart"/>
            <w:r w:rsidRPr="00F55665">
              <w:rPr>
                <w:rFonts w:ascii="Times New Roman" w:eastAsia="Calibri" w:hAnsi="Times New Roman" w:cs="Times New Roman"/>
                <w:sz w:val="27"/>
                <w:szCs w:val="27"/>
              </w:rPr>
              <w:t>c</w:t>
            </w:r>
            <w:proofErr w:type="gramEnd"/>
            <w:r w:rsidRPr="00F55665">
              <w:rPr>
                <w:rFonts w:ascii="Times New Roman" w:eastAsia="Calibri" w:hAnsi="Times New Roman" w:cs="Times New Roman"/>
                <w:sz w:val="27"/>
                <w:szCs w:val="27"/>
              </w:rPr>
              <w:t>чет-фактура</w:t>
            </w:r>
            <w:proofErr w:type="spellEnd"/>
            <w:r w:rsidRPr="00F55665">
              <w:rPr>
                <w:rFonts w:ascii="Times New Roman" w:eastAsia="Calibri" w:hAnsi="Times New Roman" w:cs="Times New Roman"/>
                <w:sz w:val="27"/>
                <w:szCs w:val="27"/>
              </w:rPr>
              <w:t xml:space="preserve"> №1303 от 31.01.2024г, подписание 01.02.2024г,  оплата заказчиком произведена 15.02.2024г);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№36ХВ от 18.12.2023г на сумму 415212,00 рубля АО «</w:t>
            </w:r>
            <w:proofErr w:type="spellStart"/>
            <w:r w:rsidRPr="00F55665">
              <w:rPr>
                <w:rFonts w:ascii="Times New Roman" w:eastAsia="Calibri" w:hAnsi="Times New Roman" w:cs="Times New Roman"/>
                <w:sz w:val="27"/>
                <w:szCs w:val="27"/>
              </w:rPr>
              <w:t>ВКиЭХ</w:t>
            </w:r>
            <w:proofErr w:type="spellEnd"/>
            <w:r w:rsidRPr="00F55665">
              <w:rPr>
                <w:rFonts w:ascii="Times New Roman" w:eastAsia="Calibri" w:hAnsi="Times New Roman" w:cs="Times New Roman"/>
                <w:sz w:val="27"/>
                <w:szCs w:val="27"/>
              </w:rPr>
              <w:t xml:space="preserve">» холодное водоснабжение, (счет-фактура №562 от 31.01.2024г, подписание </w:t>
            </w:r>
            <w:r w:rsidRPr="00F55665">
              <w:rPr>
                <w:rFonts w:ascii="Times New Roman" w:eastAsia="Calibri" w:hAnsi="Times New Roman" w:cs="Times New Roman"/>
                <w:sz w:val="27"/>
                <w:szCs w:val="27"/>
              </w:rPr>
              <w:lastRenderedPageBreak/>
              <w:t>01.02.2024г,  оплата заказчиком произведена 15.02.2024г);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№2/25 от 18.04.2023г на сумму 2392503,85 рубля АО «Издательство «Просвещение» поставка учебной литературы, (товарная накладная №00048849 от 14.06.2023г, подписание 14.06.2023г,  оплата заказчиком произведена 27.06.2023г);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№36ХВ от 21.12.2022г на сумму 351947,91 рублей АО «</w:t>
            </w:r>
            <w:proofErr w:type="spellStart"/>
            <w:r w:rsidRPr="00F55665">
              <w:rPr>
                <w:rFonts w:ascii="Times New Roman" w:eastAsia="Calibri" w:hAnsi="Times New Roman" w:cs="Times New Roman"/>
                <w:sz w:val="27"/>
                <w:szCs w:val="27"/>
              </w:rPr>
              <w:t>ВКиЭХ</w:t>
            </w:r>
            <w:proofErr w:type="spellEnd"/>
            <w:r w:rsidRPr="00F55665">
              <w:rPr>
                <w:rFonts w:ascii="Times New Roman" w:eastAsia="Calibri" w:hAnsi="Times New Roman" w:cs="Times New Roman"/>
                <w:sz w:val="27"/>
                <w:szCs w:val="27"/>
              </w:rPr>
              <w:t>» холодное водоснабжение, (счет-фактура №521 от 31.01.2023г, подписание 01.02.2023г,  оплата заказчиком произведена 15.02.2023г).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Выявлены  нарушения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F55665">
              <w:rPr>
                <w:rFonts w:ascii="Times New Roman" w:eastAsia="Calibri" w:hAnsi="Times New Roman" w:cs="Times New Roman"/>
                <w:sz w:val="27"/>
                <w:szCs w:val="27"/>
              </w:rPr>
              <w:t>забалансовых</w:t>
            </w:r>
            <w:proofErr w:type="spellEnd"/>
            <w:r w:rsidRPr="00F55665">
              <w:rPr>
                <w:rFonts w:ascii="Times New Roman" w:eastAsia="Calibri" w:hAnsi="Times New Roman" w:cs="Times New Roman"/>
                <w:sz w:val="27"/>
                <w:szCs w:val="27"/>
              </w:rPr>
              <w:t xml:space="preserve"> счетах Рабочего плана счетов субъекта учета, а именно скамейки </w:t>
            </w:r>
            <w:proofErr w:type="spellStart"/>
            <w:r w:rsidRPr="00F55665">
              <w:rPr>
                <w:rFonts w:ascii="Times New Roman" w:eastAsia="Calibri" w:hAnsi="Times New Roman" w:cs="Times New Roman"/>
                <w:sz w:val="27"/>
                <w:szCs w:val="27"/>
              </w:rPr>
              <w:t>д</w:t>
            </w:r>
            <w:proofErr w:type="spellEnd"/>
            <w:r w:rsidRPr="00F55665">
              <w:rPr>
                <w:rFonts w:ascii="Times New Roman" w:eastAsia="Calibri" w:hAnsi="Times New Roman" w:cs="Times New Roman"/>
                <w:sz w:val="27"/>
                <w:szCs w:val="27"/>
              </w:rPr>
              <w:t>/столовой,  стол компьютерный на общую сумму 55,8 тыс. рублей;</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9, каждому инвентарному объекту основных сре</w:t>
            </w:r>
            <w:proofErr w:type="gramStart"/>
            <w:r w:rsidRPr="00F55665">
              <w:rPr>
                <w:rFonts w:ascii="Times New Roman" w:eastAsia="Calibri" w:hAnsi="Times New Roman" w:cs="Times New Roman"/>
                <w:sz w:val="27"/>
                <w:szCs w:val="27"/>
              </w:rPr>
              <w:t>дств пр</w:t>
            </w:r>
            <w:proofErr w:type="gramEnd"/>
            <w:r w:rsidRPr="00F55665">
              <w:rPr>
                <w:rFonts w:ascii="Times New Roman" w:eastAsia="Calibri" w:hAnsi="Times New Roman" w:cs="Times New Roman"/>
                <w:sz w:val="27"/>
                <w:szCs w:val="27"/>
              </w:rPr>
              <w:t>исваивается инвентарный номер в порядке, установленном учетной политикой с учетом положений настоящего Стандарта и Инструкции по применению </w:t>
            </w:r>
            <w:hyperlink r:id="rId8" w:anchor="block_1000" w:history="1">
              <w:r w:rsidRPr="00F55665">
                <w:rPr>
                  <w:rStyle w:val="a5"/>
                  <w:rFonts w:ascii="Times New Roman" w:eastAsia="Calibri" w:hAnsi="Times New Roman" w:cs="Times New Roman"/>
                  <w:sz w:val="27"/>
                  <w:szCs w:val="27"/>
                </w:rPr>
                <w:t>Единого плана</w:t>
              </w:r>
            </w:hyperlink>
            <w:r w:rsidRPr="00F55665">
              <w:rPr>
                <w:rFonts w:ascii="Times New Roman" w:eastAsia="Calibri" w:hAnsi="Times New Roman" w:cs="Times New Roman"/>
                <w:sz w:val="27"/>
                <w:szCs w:val="27"/>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Инвентарный номер, присвоенный объекту основных средств, сохраняется за ним на весь период его нахождения в учреждении. В нарушении данного пункта «Набор робототехнический» (количество 5 штук), общая сумма 225000,00 рублей на баланс основных средств Гимназии посажен под одним инвентарным номером.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w:t>
            </w:r>
            <w:proofErr w:type="gramStart"/>
            <w:r w:rsidRPr="00F55665">
              <w:rPr>
                <w:rFonts w:ascii="Times New Roman" w:eastAsia="Calibri" w:hAnsi="Times New Roman" w:cs="Times New Roman"/>
                <w:sz w:val="27"/>
                <w:szCs w:val="27"/>
              </w:rPr>
              <w:t>Дверь противопожарная (870*2060), Дверь противопожарная (1040*2180), Электронный пускорегулирующий аппарат 4*18 ТДМ, 2021, Линолеум "</w:t>
            </w:r>
            <w:proofErr w:type="spellStart"/>
            <w:r w:rsidRPr="00F55665">
              <w:rPr>
                <w:rFonts w:ascii="Times New Roman" w:eastAsia="Calibri" w:hAnsi="Times New Roman" w:cs="Times New Roman"/>
                <w:sz w:val="27"/>
                <w:szCs w:val="27"/>
              </w:rPr>
              <w:t>Таркетт</w:t>
            </w:r>
            <w:proofErr w:type="spellEnd"/>
            <w:r w:rsidRPr="00F55665">
              <w:rPr>
                <w:rFonts w:ascii="Times New Roman" w:eastAsia="Calibri" w:hAnsi="Times New Roman" w:cs="Times New Roman"/>
                <w:sz w:val="27"/>
                <w:szCs w:val="27"/>
              </w:rPr>
              <w:t xml:space="preserve"> Баден-1" каб.204 (д.п.№12 от 14.05.2019), окно пластиковое деревянное (бассейн), линолеум (д.п.№24 от 04.12.2019), пластиковые окна каб.211, Дверь противопожарная (1040*2180),  Дверь </w:t>
            </w:r>
            <w:r w:rsidRPr="00F55665">
              <w:rPr>
                <w:rFonts w:ascii="Times New Roman" w:eastAsia="Calibri" w:hAnsi="Times New Roman" w:cs="Times New Roman"/>
                <w:sz w:val="27"/>
                <w:szCs w:val="27"/>
              </w:rPr>
              <w:lastRenderedPageBreak/>
              <w:t>противопожарная (970*2060), бензин на общую сумму 175,9 тыс.</w:t>
            </w:r>
            <w:proofErr w:type="gramEnd"/>
          </w:p>
          <w:p w:rsidR="00315CDF" w:rsidRPr="00F55665" w:rsidRDefault="00315CDF" w:rsidP="00F55665">
            <w:pPr>
              <w:jc w:val="both"/>
              <w:rPr>
                <w:rFonts w:ascii="Times New Roman" w:eastAsia="Calibri" w:hAnsi="Times New Roman" w:cs="Times New Roman"/>
                <w:sz w:val="27"/>
                <w:szCs w:val="27"/>
              </w:rPr>
            </w:pPr>
          </w:p>
          <w:p w:rsidR="00315CDF" w:rsidRPr="00F55665" w:rsidRDefault="00315CDF" w:rsidP="00F55665">
            <w:pPr>
              <w:jc w:val="both"/>
              <w:rPr>
                <w:rFonts w:ascii="Times New Roman" w:eastAsia="Calibri" w:hAnsi="Times New Roman" w:cs="Times New Roman"/>
                <w:sz w:val="27"/>
                <w:szCs w:val="27"/>
              </w:rPr>
            </w:pP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w:t>
            </w:r>
            <w:proofErr w:type="gramStart"/>
            <w:r w:rsidRPr="00F55665">
              <w:rPr>
                <w:rFonts w:ascii="Times New Roman" w:eastAsia="Calibri" w:hAnsi="Times New Roman" w:cs="Times New Roman"/>
                <w:sz w:val="27"/>
                <w:szCs w:val="27"/>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12.04.2024 года №142 и на основании </w:t>
            </w:r>
            <w:proofErr w:type="spellStart"/>
            <w:r w:rsidRPr="00F55665">
              <w:rPr>
                <w:rFonts w:ascii="Times New Roman" w:eastAsia="Calibri" w:hAnsi="Times New Roman" w:cs="Times New Roman"/>
                <w:sz w:val="27"/>
                <w:szCs w:val="27"/>
              </w:rPr>
              <w:t>плана-проверок</w:t>
            </w:r>
            <w:proofErr w:type="spellEnd"/>
            <w:r w:rsidRPr="00F55665">
              <w:rPr>
                <w:rFonts w:ascii="Times New Roman" w:eastAsia="Calibri" w:hAnsi="Times New Roman" w:cs="Times New Roman"/>
                <w:sz w:val="27"/>
                <w:szCs w:val="27"/>
              </w:rPr>
              <w:t xml:space="preserve"> муниципального финансового контроля учреждений по Нижнекамскому муниципальному району на 2024 год» в период с 15.04.2024г по 26.04.2024г в отношении Муниципального бюджетного общеобразовательного учреждения «Средняя общеобразовательная школа №9 с углубленным изучением отдельных предметов</w:t>
            </w:r>
            <w:proofErr w:type="gramEnd"/>
            <w:r w:rsidRPr="00F55665">
              <w:rPr>
                <w:rFonts w:ascii="Times New Roman" w:eastAsia="Calibri" w:hAnsi="Times New Roman" w:cs="Times New Roman"/>
                <w:sz w:val="27"/>
                <w:szCs w:val="27"/>
              </w:rPr>
              <w:t>» Нижнекамского муниципального района Республики Татарстан, проведена выездная проверка.</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Проверенный период:  2022-2023 годы, текущий период.</w:t>
            </w: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Акт: №6 от 26.04.2024 года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В ходе контрольного мероприятия выявлены следующие нарушения:</w:t>
            </w: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 пункт 1 часть 13.1 статьи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w:t>
            </w:r>
            <w:proofErr w:type="gramEnd"/>
            <w:r w:rsidRPr="00F55665">
              <w:rPr>
                <w:rFonts w:ascii="Times New Roman" w:eastAsia="Calibri" w:hAnsi="Times New Roman" w:cs="Times New Roman"/>
                <w:sz w:val="27"/>
                <w:szCs w:val="27"/>
              </w:rPr>
              <w:t xml:space="preserve"> пятнадцати рабочих дней, а с 1 мая 2022 года не более семи рабочих дней </w:t>
            </w:r>
            <w:proofErr w:type="gramStart"/>
            <w:r w:rsidRPr="00F55665">
              <w:rPr>
                <w:rFonts w:ascii="Times New Roman" w:eastAsia="Calibri" w:hAnsi="Times New Roman" w:cs="Times New Roman"/>
                <w:sz w:val="27"/>
                <w:szCs w:val="27"/>
              </w:rPr>
              <w:t>с даты подписания</w:t>
            </w:r>
            <w:proofErr w:type="gramEnd"/>
            <w:r w:rsidRPr="00F55665">
              <w:rPr>
                <w:rFonts w:ascii="Times New Roman" w:eastAsia="Calibri" w:hAnsi="Times New Roman" w:cs="Times New Roman"/>
                <w:sz w:val="27"/>
                <w:szCs w:val="27"/>
              </w:rPr>
              <w:t xml:space="preserve"> заказчиком документа о приемке, предусмотренного </w:t>
            </w:r>
            <w:hyperlink r:id="rId9" w:anchor="block_947" w:history="1">
              <w:r w:rsidRPr="00F55665">
                <w:rPr>
                  <w:rStyle w:val="a5"/>
                  <w:rFonts w:ascii="Times New Roman" w:eastAsia="Calibri" w:hAnsi="Times New Roman" w:cs="Times New Roman"/>
                  <w:sz w:val="27"/>
                  <w:szCs w:val="27"/>
                </w:rPr>
                <w:t>частью 7 статьи 94</w:t>
              </w:r>
            </w:hyperlink>
            <w:r w:rsidRPr="00F55665">
              <w:rPr>
                <w:rFonts w:ascii="Times New Roman" w:eastAsia="Calibri" w:hAnsi="Times New Roman" w:cs="Times New Roman"/>
                <w:sz w:val="27"/>
                <w:szCs w:val="27"/>
              </w:rPr>
              <w:t xml:space="preserve"> настоящего Федерального закона: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№17 от 28.02.2023г на сумму 39322,39 рубля ООО НПО «Лесное озеро» дератизация (</w:t>
            </w:r>
            <w:proofErr w:type="spellStart"/>
            <w:proofErr w:type="gramStart"/>
            <w:r w:rsidRPr="00F55665">
              <w:rPr>
                <w:rFonts w:ascii="Times New Roman" w:eastAsia="Calibri" w:hAnsi="Times New Roman" w:cs="Times New Roman"/>
                <w:sz w:val="27"/>
                <w:szCs w:val="27"/>
              </w:rPr>
              <w:t>c</w:t>
            </w:r>
            <w:proofErr w:type="gramEnd"/>
            <w:r w:rsidRPr="00F55665">
              <w:rPr>
                <w:rFonts w:ascii="Times New Roman" w:eastAsia="Calibri" w:hAnsi="Times New Roman" w:cs="Times New Roman"/>
                <w:sz w:val="27"/>
                <w:szCs w:val="27"/>
              </w:rPr>
              <w:t>чет-фактура</w:t>
            </w:r>
            <w:proofErr w:type="spellEnd"/>
            <w:r w:rsidRPr="00F55665">
              <w:rPr>
                <w:rFonts w:ascii="Times New Roman" w:eastAsia="Calibri" w:hAnsi="Times New Roman" w:cs="Times New Roman"/>
                <w:sz w:val="27"/>
                <w:szCs w:val="27"/>
              </w:rPr>
              <w:t xml:space="preserve"> №1-9 от 15.03.2023г, подписание 16.03.2023г,  оплата заказчиком произведена 31.03.2023г);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№9 от 25.04.2023г на сумму 1248880,60 рублей АО «Издательство «Просвещение» приобретение учебной литературы (товарная накладная №000048794 от 14.06.2023г, подписание 14.06.2023г, оплата заказчиком произведена 27.06.2023г);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№ВР 00965729 от 03.08.2023г на сумму 128427,00 рублей ИП </w:t>
            </w:r>
            <w:proofErr w:type="spellStart"/>
            <w:r w:rsidRPr="00F55665">
              <w:rPr>
                <w:rFonts w:ascii="Times New Roman" w:eastAsia="Calibri" w:hAnsi="Times New Roman" w:cs="Times New Roman"/>
                <w:sz w:val="27"/>
                <w:szCs w:val="27"/>
              </w:rPr>
              <w:t>Фардеев</w:t>
            </w:r>
            <w:proofErr w:type="spellEnd"/>
            <w:r w:rsidRPr="00F55665">
              <w:rPr>
                <w:rFonts w:ascii="Times New Roman" w:eastAsia="Calibri" w:hAnsi="Times New Roman" w:cs="Times New Roman"/>
                <w:sz w:val="27"/>
                <w:szCs w:val="27"/>
              </w:rPr>
              <w:t xml:space="preserve"> А.М. приобретение звукового оборудования (</w:t>
            </w:r>
            <w:proofErr w:type="spellStart"/>
            <w:proofErr w:type="gramStart"/>
            <w:r w:rsidRPr="00F55665">
              <w:rPr>
                <w:rFonts w:ascii="Times New Roman" w:eastAsia="Calibri" w:hAnsi="Times New Roman" w:cs="Times New Roman"/>
                <w:sz w:val="27"/>
                <w:szCs w:val="27"/>
              </w:rPr>
              <w:t>c</w:t>
            </w:r>
            <w:proofErr w:type="gramEnd"/>
            <w:r w:rsidRPr="00F55665">
              <w:rPr>
                <w:rFonts w:ascii="Times New Roman" w:eastAsia="Calibri" w:hAnsi="Times New Roman" w:cs="Times New Roman"/>
                <w:sz w:val="27"/>
                <w:szCs w:val="27"/>
              </w:rPr>
              <w:t>чет-фактура</w:t>
            </w:r>
            <w:proofErr w:type="spellEnd"/>
            <w:r w:rsidRPr="00F55665">
              <w:rPr>
                <w:rFonts w:ascii="Times New Roman" w:eastAsia="Calibri" w:hAnsi="Times New Roman" w:cs="Times New Roman"/>
                <w:sz w:val="27"/>
                <w:szCs w:val="27"/>
              </w:rPr>
              <w:t xml:space="preserve"> №24 от 21.08.2023г, подписание 21.08.2023г, оплата заказчиком произведена 11.09.2023г).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3 статья 103, согласно которому заказчик должен в течение пяти рабочих дней </w:t>
            </w:r>
            <w:proofErr w:type="gramStart"/>
            <w:r w:rsidRPr="00F55665">
              <w:rPr>
                <w:rFonts w:ascii="Times New Roman" w:eastAsia="Calibri" w:hAnsi="Times New Roman" w:cs="Times New Roman"/>
                <w:sz w:val="27"/>
                <w:szCs w:val="27"/>
              </w:rPr>
              <w:t>с даты заключения</w:t>
            </w:r>
            <w:proofErr w:type="gramEnd"/>
            <w:r w:rsidRPr="00F55665">
              <w:rPr>
                <w:rFonts w:ascii="Times New Roman" w:eastAsia="Calibri" w:hAnsi="Times New Roman" w:cs="Times New Roman"/>
                <w:sz w:val="27"/>
                <w:szCs w:val="27"/>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№704 от 23.01.2023г на сумму 488280,00 рублей ООО «ЧОО «Империя» охрана, дата оплаты - 17.03.2023г, дата размещения сведения об исполнении контракта в системе zakupri.gov - 27.03.2023г.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Приказа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w:t>
            </w:r>
            <w:r w:rsidRPr="00F55665">
              <w:rPr>
                <w:rFonts w:ascii="Times New Roman" w:eastAsia="Calibri" w:hAnsi="Times New Roman" w:cs="Times New Roman"/>
                <w:sz w:val="27"/>
                <w:szCs w:val="27"/>
              </w:rPr>
              <w:lastRenderedPageBreak/>
              <w:t xml:space="preserve">их применению» от 1 декабря </w:t>
            </w:r>
            <w:smartTag w:uri="urn:schemas-microsoft-com:office:smarttags" w:element="metricconverter">
              <w:smartTagPr>
                <w:attr w:name="ProductID" w:val="2010 г"/>
              </w:smartTagPr>
              <w:r w:rsidRPr="00F55665">
                <w:rPr>
                  <w:rFonts w:ascii="Times New Roman" w:eastAsia="Calibri" w:hAnsi="Times New Roman" w:cs="Times New Roman"/>
                  <w:sz w:val="27"/>
                  <w:szCs w:val="27"/>
                </w:rPr>
                <w:t>2010 г</w:t>
              </w:r>
            </w:smartTag>
            <w:r w:rsidRPr="00F55665">
              <w:rPr>
                <w:rFonts w:ascii="Times New Roman" w:eastAsia="Calibri" w:hAnsi="Times New Roman" w:cs="Times New Roman"/>
                <w:sz w:val="27"/>
                <w:szCs w:val="27"/>
              </w:rPr>
              <w:t xml:space="preserve">. №157н: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11, согласно которому записи в бухгалтерском учете вносятся по мере осуществления операций и принятия к бухгалтерскому учету первичного учетного документа, но не позднее следующего дня после получения документа, выявлено несвоевременное отражение факта хозяйственной деятельности:</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w:t>
            </w:r>
            <w:proofErr w:type="gramStart"/>
            <w:r w:rsidRPr="00F55665">
              <w:rPr>
                <w:rFonts w:ascii="Times New Roman" w:eastAsia="Calibri" w:hAnsi="Times New Roman" w:cs="Times New Roman"/>
                <w:sz w:val="27"/>
                <w:szCs w:val="27"/>
              </w:rPr>
              <w:t>акт б</w:t>
            </w:r>
            <w:proofErr w:type="gramEnd"/>
            <w:r w:rsidRPr="00F55665">
              <w:rPr>
                <w:rFonts w:ascii="Times New Roman" w:eastAsia="Calibri" w:hAnsi="Times New Roman" w:cs="Times New Roman"/>
                <w:sz w:val="27"/>
                <w:szCs w:val="27"/>
              </w:rPr>
              <w:t>/</w:t>
            </w:r>
            <w:proofErr w:type="spellStart"/>
            <w:r w:rsidRPr="00F55665">
              <w:rPr>
                <w:rFonts w:ascii="Times New Roman" w:eastAsia="Calibri" w:hAnsi="Times New Roman" w:cs="Times New Roman"/>
                <w:sz w:val="27"/>
                <w:szCs w:val="27"/>
              </w:rPr>
              <w:t>н</w:t>
            </w:r>
            <w:proofErr w:type="spellEnd"/>
            <w:r w:rsidRPr="00F55665">
              <w:rPr>
                <w:rFonts w:ascii="Times New Roman" w:eastAsia="Calibri" w:hAnsi="Times New Roman" w:cs="Times New Roman"/>
                <w:sz w:val="27"/>
                <w:szCs w:val="27"/>
              </w:rPr>
              <w:t xml:space="preserve"> от 05.06.2023г проведение </w:t>
            </w:r>
            <w:proofErr w:type="spellStart"/>
            <w:r w:rsidRPr="00F55665">
              <w:rPr>
                <w:rFonts w:ascii="Times New Roman" w:eastAsia="Calibri" w:hAnsi="Times New Roman" w:cs="Times New Roman"/>
                <w:sz w:val="27"/>
                <w:szCs w:val="27"/>
              </w:rPr>
              <w:t>квеста</w:t>
            </w:r>
            <w:proofErr w:type="spellEnd"/>
            <w:r w:rsidRPr="00F55665">
              <w:rPr>
                <w:rFonts w:ascii="Times New Roman" w:eastAsia="Calibri" w:hAnsi="Times New Roman" w:cs="Times New Roman"/>
                <w:sz w:val="27"/>
                <w:szCs w:val="27"/>
              </w:rPr>
              <w:t xml:space="preserve"> «Песочная фантазия» </w:t>
            </w:r>
            <w:proofErr w:type="spellStart"/>
            <w:r w:rsidRPr="00F55665">
              <w:rPr>
                <w:rFonts w:ascii="Times New Roman" w:eastAsia="Calibri" w:hAnsi="Times New Roman" w:cs="Times New Roman"/>
                <w:sz w:val="27"/>
                <w:szCs w:val="27"/>
              </w:rPr>
              <w:t>самозанятой</w:t>
            </w:r>
            <w:proofErr w:type="spellEnd"/>
            <w:r w:rsidRPr="00F55665">
              <w:rPr>
                <w:rFonts w:ascii="Times New Roman" w:eastAsia="Calibri" w:hAnsi="Times New Roman" w:cs="Times New Roman"/>
                <w:sz w:val="27"/>
                <w:szCs w:val="27"/>
              </w:rPr>
              <w:t xml:space="preserve"> </w:t>
            </w:r>
            <w:proofErr w:type="spellStart"/>
            <w:r w:rsidRPr="00F55665">
              <w:rPr>
                <w:rFonts w:ascii="Times New Roman" w:eastAsia="Calibri" w:hAnsi="Times New Roman" w:cs="Times New Roman"/>
                <w:sz w:val="27"/>
                <w:szCs w:val="27"/>
              </w:rPr>
              <w:t>Гиниятуллина</w:t>
            </w:r>
            <w:proofErr w:type="spellEnd"/>
            <w:r w:rsidRPr="00F55665">
              <w:rPr>
                <w:rFonts w:ascii="Times New Roman" w:eastAsia="Calibri" w:hAnsi="Times New Roman" w:cs="Times New Roman"/>
                <w:sz w:val="27"/>
                <w:szCs w:val="27"/>
              </w:rPr>
              <w:t xml:space="preserve"> </w:t>
            </w:r>
            <w:proofErr w:type="spellStart"/>
            <w:r w:rsidRPr="00F55665">
              <w:rPr>
                <w:rFonts w:ascii="Times New Roman" w:eastAsia="Calibri" w:hAnsi="Times New Roman" w:cs="Times New Roman"/>
                <w:sz w:val="27"/>
                <w:szCs w:val="27"/>
              </w:rPr>
              <w:t>Алсу</w:t>
            </w:r>
            <w:proofErr w:type="spellEnd"/>
            <w:r w:rsidRPr="00F55665">
              <w:rPr>
                <w:rFonts w:ascii="Times New Roman" w:eastAsia="Calibri" w:hAnsi="Times New Roman" w:cs="Times New Roman"/>
                <w:sz w:val="27"/>
                <w:szCs w:val="27"/>
              </w:rPr>
              <w:t xml:space="preserve"> </w:t>
            </w:r>
            <w:proofErr w:type="spellStart"/>
            <w:r w:rsidRPr="00F55665">
              <w:rPr>
                <w:rFonts w:ascii="Times New Roman" w:eastAsia="Calibri" w:hAnsi="Times New Roman" w:cs="Times New Roman"/>
                <w:sz w:val="27"/>
                <w:szCs w:val="27"/>
              </w:rPr>
              <w:t>Рафисовна</w:t>
            </w:r>
            <w:proofErr w:type="spellEnd"/>
            <w:r w:rsidRPr="00F55665">
              <w:rPr>
                <w:rFonts w:ascii="Times New Roman" w:eastAsia="Calibri" w:hAnsi="Times New Roman" w:cs="Times New Roman"/>
                <w:sz w:val="27"/>
                <w:szCs w:val="27"/>
              </w:rPr>
              <w:t xml:space="preserve"> сумма 21100,00рублей отражена в журнале ордере (расчеты с контрагентами) 30.06.2023г и т.д.</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Электронный </w:t>
            </w:r>
            <w:proofErr w:type="spellStart"/>
            <w:r w:rsidRPr="00F55665">
              <w:rPr>
                <w:rFonts w:ascii="Times New Roman" w:eastAsia="Calibri" w:hAnsi="Times New Roman" w:cs="Times New Roman"/>
                <w:sz w:val="27"/>
                <w:szCs w:val="27"/>
              </w:rPr>
              <w:t>пускорегулир</w:t>
            </w:r>
            <w:proofErr w:type="gramStart"/>
            <w:r w:rsidRPr="00F55665">
              <w:rPr>
                <w:rFonts w:ascii="Times New Roman" w:eastAsia="Calibri" w:hAnsi="Times New Roman" w:cs="Times New Roman"/>
                <w:sz w:val="27"/>
                <w:szCs w:val="27"/>
              </w:rPr>
              <w:t>.а</w:t>
            </w:r>
            <w:proofErr w:type="gramEnd"/>
            <w:r w:rsidRPr="00F55665">
              <w:rPr>
                <w:rFonts w:ascii="Times New Roman" w:eastAsia="Calibri" w:hAnsi="Times New Roman" w:cs="Times New Roman"/>
                <w:sz w:val="27"/>
                <w:szCs w:val="27"/>
              </w:rPr>
              <w:t>ппарат</w:t>
            </w:r>
            <w:proofErr w:type="spellEnd"/>
            <w:r w:rsidRPr="00F55665">
              <w:rPr>
                <w:rFonts w:ascii="Times New Roman" w:eastAsia="Calibri" w:hAnsi="Times New Roman" w:cs="Times New Roman"/>
                <w:sz w:val="27"/>
                <w:szCs w:val="27"/>
              </w:rPr>
              <w:t xml:space="preserve"> ЭПРА ЛЛ 2х36 встраиваемый в количестве 20 штук на  сумму 7432,20 рублей, что является нарушением порядка ведения бухгалтерского учета и отчетности.</w:t>
            </w:r>
          </w:p>
          <w:p w:rsidR="00315CDF" w:rsidRPr="00F55665" w:rsidRDefault="00315CDF" w:rsidP="00F55665">
            <w:pPr>
              <w:jc w:val="both"/>
              <w:rPr>
                <w:rFonts w:ascii="Times New Roman" w:eastAsia="Calibri" w:hAnsi="Times New Roman" w:cs="Times New Roman"/>
                <w:sz w:val="27"/>
                <w:szCs w:val="27"/>
              </w:rPr>
            </w:pPr>
          </w:p>
          <w:p w:rsidR="00315CDF" w:rsidRPr="00F55665" w:rsidRDefault="00315CDF" w:rsidP="00F55665">
            <w:pPr>
              <w:jc w:val="both"/>
              <w:rPr>
                <w:rFonts w:ascii="Times New Roman" w:eastAsia="Calibri" w:hAnsi="Times New Roman" w:cs="Times New Roman"/>
                <w:sz w:val="27"/>
                <w:szCs w:val="27"/>
              </w:rPr>
            </w:pP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w:t>
            </w:r>
            <w:proofErr w:type="gramStart"/>
            <w:r w:rsidRPr="00F55665">
              <w:rPr>
                <w:rFonts w:ascii="Times New Roman" w:eastAsia="Calibri" w:hAnsi="Times New Roman" w:cs="Times New Roman"/>
                <w:sz w:val="27"/>
                <w:szCs w:val="27"/>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14.05.2024 года №176 и на основании </w:t>
            </w:r>
            <w:proofErr w:type="spellStart"/>
            <w:r w:rsidRPr="00F55665">
              <w:rPr>
                <w:rFonts w:ascii="Times New Roman" w:eastAsia="Calibri" w:hAnsi="Times New Roman" w:cs="Times New Roman"/>
                <w:sz w:val="27"/>
                <w:szCs w:val="27"/>
              </w:rPr>
              <w:t>плана-проверок</w:t>
            </w:r>
            <w:proofErr w:type="spellEnd"/>
            <w:r w:rsidRPr="00F55665">
              <w:rPr>
                <w:rFonts w:ascii="Times New Roman" w:eastAsia="Calibri" w:hAnsi="Times New Roman" w:cs="Times New Roman"/>
                <w:sz w:val="27"/>
                <w:szCs w:val="27"/>
              </w:rPr>
              <w:t xml:space="preserve"> муниципального финансового контроля учреждений по Нижнекамскому муниципальному району на 2024 год» в период с 16.05.2024г по 29.05.2024г в отношении Муниципального автономного учреждения «Дом народного творчества» Нижнекамского муниципального района Республики Татарстан, проведена выездная</w:t>
            </w:r>
            <w:proofErr w:type="gramEnd"/>
            <w:r w:rsidRPr="00F55665">
              <w:rPr>
                <w:rFonts w:ascii="Times New Roman" w:eastAsia="Calibri" w:hAnsi="Times New Roman" w:cs="Times New Roman"/>
                <w:sz w:val="27"/>
                <w:szCs w:val="27"/>
              </w:rPr>
              <w:t xml:space="preserve"> проверка.</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Проверенный период:  2022-2023 гг., текущий период.</w:t>
            </w: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Акт: №7 от 29.05.2024 года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В ходе контрольного мероприятия выявлены следующие нарушения:</w:t>
            </w: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статья 22, начальная (максимальная) цена контракта и в предусмотренных настоящим Федеральным законом </w:t>
            </w:r>
            <w:hyperlink r:id="rId10" w:anchor="dst1349" w:history="1">
              <w:r w:rsidRPr="00F55665">
                <w:rPr>
                  <w:rStyle w:val="a5"/>
                  <w:rFonts w:ascii="Times New Roman" w:eastAsia="Calibri" w:hAnsi="Times New Roman" w:cs="Times New Roman"/>
                  <w:sz w:val="27"/>
                  <w:szCs w:val="27"/>
                </w:rPr>
                <w:t>случаях</w:t>
              </w:r>
            </w:hyperlink>
            <w:r w:rsidRPr="00F55665">
              <w:rPr>
                <w:rFonts w:ascii="Times New Roman" w:eastAsia="Calibri" w:hAnsi="Times New Roman" w:cs="Times New Roman"/>
                <w:sz w:val="27"/>
                <w:szCs w:val="27"/>
              </w:rPr>
              <w:t>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1) метод сопоставимых рыночных цен (анализа рынка);</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2) нормативный метод;</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3) тарифный метод;</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4) проектно-сметный метод;</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5) затратный метод.</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В ходе анализа рыночных цен в 2022, 2023 году при заключении договоров с единственным поставщиком, коммерческих предложений представлено не было;</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3 статья 94,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В проверяемом периоде, в Учреждении не были представлены документы о проведении экспертизы товаров, работ, услуг;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7 статья 94,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В проверяемом периоде, в Учреждении не были представлены документы о приемке товаров, работ, услуг;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3 статья 103,  согласно которому заказчик должен в течение пяти рабочих дней </w:t>
            </w:r>
            <w:proofErr w:type="gramStart"/>
            <w:r w:rsidRPr="00F55665">
              <w:rPr>
                <w:rFonts w:ascii="Times New Roman" w:eastAsia="Calibri" w:hAnsi="Times New Roman" w:cs="Times New Roman"/>
                <w:sz w:val="27"/>
                <w:szCs w:val="27"/>
              </w:rPr>
              <w:t>с даты заключения</w:t>
            </w:r>
            <w:proofErr w:type="gramEnd"/>
            <w:r w:rsidRPr="00F55665">
              <w:rPr>
                <w:rFonts w:ascii="Times New Roman" w:eastAsia="Calibri" w:hAnsi="Times New Roman" w:cs="Times New Roman"/>
                <w:sz w:val="27"/>
                <w:szCs w:val="27"/>
              </w:rPr>
              <w:t xml:space="preserve"> контракта, внесения изменения в условия контракта, расторжения контракта направить информацию в федеральный орган, </w:t>
            </w:r>
            <w:r w:rsidRPr="00F55665">
              <w:rPr>
                <w:rFonts w:ascii="Times New Roman" w:eastAsia="Calibri" w:hAnsi="Times New Roman" w:cs="Times New Roman"/>
                <w:sz w:val="27"/>
                <w:szCs w:val="27"/>
              </w:rPr>
              <w:lastRenderedPageBreak/>
              <w:t>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№103996621/2023 от 26.01.2023г на сумму 9000,00 рублей ПАО «</w:t>
            </w:r>
            <w:proofErr w:type="spellStart"/>
            <w:r w:rsidRPr="00F55665">
              <w:rPr>
                <w:rFonts w:ascii="Times New Roman" w:eastAsia="Calibri" w:hAnsi="Times New Roman" w:cs="Times New Roman"/>
                <w:sz w:val="27"/>
                <w:szCs w:val="27"/>
              </w:rPr>
              <w:t>Таттелеком</w:t>
            </w:r>
            <w:proofErr w:type="spellEnd"/>
            <w:r w:rsidRPr="00F55665">
              <w:rPr>
                <w:rFonts w:ascii="Times New Roman" w:eastAsia="Calibri" w:hAnsi="Times New Roman" w:cs="Times New Roman"/>
                <w:sz w:val="27"/>
                <w:szCs w:val="27"/>
              </w:rPr>
              <w:t xml:space="preserve">» </w:t>
            </w:r>
            <w:proofErr w:type="spellStart"/>
            <w:proofErr w:type="gramStart"/>
            <w:r w:rsidRPr="00F55665">
              <w:rPr>
                <w:rFonts w:ascii="Times New Roman" w:eastAsia="Calibri" w:hAnsi="Times New Roman" w:cs="Times New Roman"/>
                <w:sz w:val="27"/>
                <w:szCs w:val="27"/>
              </w:rPr>
              <w:t>c</w:t>
            </w:r>
            <w:proofErr w:type="gramEnd"/>
            <w:r w:rsidRPr="00F55665">
              <w:rPr>
                <w:rFonts w:ascii="Times New Roman" w:eastAsia="Calibri" w:hAnsi="Times New Roman" w:cs="Times New Roman"/>
                <w:sz w:val="27"/>
                <w:szCs w:val="27"/>
              </w:rPr>
              <w:t>вязь</w:t>
            </w:r>
            <w:proofErr w:type="spellEnd"/>
            <w:r w:rsidRPr="00F55665">
              <w:rPr>
                <w:rFonts w:ascii="Times New Roman" w:eastAsia="Calibri" w:hAnsi="Times New Roman" w:cs="Times New Roman"/>
                <w:sz w:val="27"/>
                <w:szCs w:val="27"/>
              </w:rPr>
              <w:t>, дата оплаты – 25.12.2023г, дата размещения сведения об исполнении контракта в системе zakupri.gov - 19.01.2024г.;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№2446 от 25.01.2023г на сумму 15000,00 рублей АО «</w:t>
            </w:r>
            <w:proofErr w:type="spellStart"/>
            <w:r w:rsidRPr="00F55665">
              <w:rPr>
                <w:rFonts w:ascii="Times New Roman" w:eastAsia="Calibri" w:hAnsi="Times New Roman" w:cs="Times New Roman"/>
                <w:sz w:val="27"/>
                <w:szCs w:val="27"/>
              </w:rPr>
              <w:t>ВКиЭХ</w:t>
            </w:r>
            <w:proofErr w:type="spellEnd"/>
            <w:r w:rsidRPr="00F55665">
              <w:rPr>
                <w:rFonts w:ascii="Times New Roman" w:eastAsia="Calibri" w:hAnsi="Times New Roman" w:cs="Times New Roman"/>
                <w:sz w:val="27"/>
                <w:szCs w:val="27"/>
              </w:rPr>
              <w:t>» холодное водоснабжение и водоотведение, дата оплаты – 15.12.2023г, дата размещения сведения об исполнении контракта в системе zakupri.gov - 18.01.2024г.;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№7942Т от 27.01.2023г на сумму 1558000,00 рублей АО «Татэнерго» теплоснабжение, дата оплаты – 25.12.2023г, дата размещения сведения об исполнении контракта в системе zakupri.gov - 17.01.2024г.;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№МУБП-044522 от 31.01.2023г на сумму 80137,19 рублей ООО «</w:t>
            </w:r>
            <w:proofErr w:type="spellStart"/>
            <w:r w:rsidRPr="00F55665">
              <w:rPr>
                <w:rFonts w:ascii="Times New Roman" w:eastAsia="Calibri" w:hAnsi="Times New Roman" w:cs="Times New Roman"/>
                <w:sz w:val="27"/>
                <w:szCs w:val="27"/>
              </w:rPr>
              <w:t>Гринта</w:t>
            </w:r>
            <w:proofErr w:type="spellEnd"/>
            <w:r w:rsidRPr="00F55665">
              <w:rPr>
                <w:rFonts w:ascii="Times New Roman" w:eastAsia="Calibri" w:hAnsi="Times New Roman" w:cs="Times New Roman"/>
                <w:sz w:val="27"/>
                <w:szCs w:val="27"/>
              </w:rPr>
              <w:t>» обращение с ТКО, дата оплаты – 11.12.2023г, дата размещения сведения об исполнении контракта в системе zakupri.gov - 17.01.2024г.;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№6636Э от 24.01.2023г на сумму 1160000,00 рублей АО «</w:t>
            </w:r>
            <w:proofErr w:type="spellStart"/>
            <w:r w:rsidRPr="00F55665">
              <w:rPr>
                <w:rFonts w:ascii="Times New Roman" w:eastAsia="Calibri" w:hAnsi="Times New Roman" w:cs="Times New Roman"/>
                <w:sz w:val="27"/>
                <w:szCs w:val="27"/>
              </w:rPr>
              <w:t>Татэнергосбыт</w:t>
            </w:r>
            <w:proofErr w:type="spellEnd"/>
            <w:r w:rsidRPr="00F55665">
              <w:rPr>
                <w:rFonts w:ascii="Times New Roman" w:eastAsia="Calibri" w:hAnsi="Times New Roman" w:cs="Times New Roman"/>
                <w:sz w:val="27"/>
                <w:szCs w:val="27"/>
              </w:rPr>
              <w:t>» энергоснабжение, дата оплаты – 22.12.2023г, дата размещения сведения об исполнении контракта в системе zakupri.gov - 17.01.2024г.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Выявлены  нарушения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F55665">
              <w:rPr>
                <w:rFonts w:ascii="Times New Roman" w:eastAsia="Calibri" w:hAnsi="Times New Roman" w:cs="Times New Roman"/>
                <w:sz w:val="27"/>
                <w:szCs w:val="27"/>
              </w:rPr>
              <w:t>забалансовых</w:t>
            </w:r>
            <w:proofErr w:type="spellEnd"/>
            <w:r w:rsidRPr="00F55665">
              <w:rPr>
                <w:rFonts w:ascii="Times New Roman" w:eastAsia="Calibri" w:hAnsi="Times New Roman" w:cs="Times New Roman"/>
                <w:sz w:val="27"/>
                <w:szCs w:val="27"/>
              </w:rPr>
              <w:t xml:space="preserve"> счетах Рабочего плана счетов субъекта учета, а именно Счетчик воды </w:t>
            </w:r>
            <w:proofErr w:type="spellStart"/>
            <w:r w:rsidRPr="00F55665">
              <w:rPr>
                <w:rFonts w:ascii="Times New Roman" w:eastAsia="Calibri" w:hAnsi="Times New Roman" w:cs="Times New Roman"/>
                <w:sz w:val="27"/>
                <w:szCs w:val="27"/>
              </w:rPr>
              <w:t>Бетар</w:t>
            </w:r>
            <w:proofErr w:type="spellEnd"/>
            <w:r w:rsidRPr="00F55665">
              <w:rPr>
                <w:rFonts w:ascii="Times New Roman" w:eastAsia="Calibri" w:hAnsi="Times New Roman" w:cs="Times New Roman"/>
                <w:sz w:val="27"/>
                <w:szCs w:val="27"/>
              </w:rPr>
              <w:t xml:space="preserve"> СВМ 32 на общую сумму 5,3 тыс. рублей;</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w:t>
            </w:r>
            <w:proofErr w:type="gramStart"/>
            <w:r w:rsidRPr="00F55665">
              <w:rPr>
                <w:rFonts w:ascii="Times New Roman" w:eastAsia="Calibri" w:hAnsi="Times New Roman" w:cs="Times New Roman"/>
                <w:sz w:val="27"/>
                <w:szCs w:val="27"/>
              </w:rPr>
              <w:t xml:space="preserve">Кабель микрофонный </w:t>
            </w:r>
            <w:proofErr w:type="spellStart"/>
            <w:r w:rsidRPr="00F55665">
              <w:rPr>
                <w:rFonts w:ascii="Times New Roman" w:eastAsia="Calibri" w:hAnsi="Times New Roman" w:cs="Times New Roman"/>
                <w:sz w:val="27"/>
                <w:szCs w:val="27"/>
              </w:rPr>
              <w:t>Canarel</w:t>
            </w:r>
            <w:proofErr w:type="spellEnd"/>
            <w:r w:rsidRPr="00F55665">
              <w:rPr>
                <w:rFonts w:ascii="Times New Roman" w:eastAsia="Calibri" w:hAnsi="Times New Roman" w:cs="Times New Roman"/>
                <w:sz w:val="27"/>
                <w:szCs w:val="27"/>
              </w:rPr>
              <w:t xml:space="preserve"> L-4E6S, XLR-разъем AMPHENOL AC3, </w:t>
            </w:r>
            <w:proofErr w:type="spellStart"/>
            <w:r w:rsidRPr="00F55665">
              <w:rPr>
                <w:rFonts w:ascii="Times New Roman" w:eastAsia="Calibri" w:hAnsi="Times New Roman" w:cs="Times New Roman"/>
                <w:sz w:val="27"/>
                <w:szCs w:val="27"/>
              </w:rPr>
              <w:t>Proel</w:t>
            </w:r>
            <w:proofErr w:type="spellEnd"/>
            <w:r w:rsidRPr="00F55665">
              <w:rPr>
                <w:rFonts w:ascii="Times New Roman" w:eastAsia="Calibri" w:hAnsi="Times New Roman" w:cs="Times New Roman"/>
                <w:sz w:val="27"/>
                <w:szCs w:val="27"/>
              </w:rPr>
              <w:t xml:space="preserve"> HPС620ВК-спикерный кабель, Статуэтка наградная (размер 300*150 мм., основание - деревянный </w:t>
            </w:r>
            <w:proofErr w:type="spellStart"/>
            <w:r w:rsidRPr="00F55665">
              <w:rPr>
                <w:rFonts w:ascii="Times New Roman" w:eastAsia="Calibri" w:hAnsi="Times New Roman" w:cs="Times New Roman"/>
                <w:sz w:val="27"/>
                <w:szCs w:val="27"/>
              </w:rPr>
              <w:t>шильд</w:t>
            </w:r>
            <w:proofErr w:type="spellEnd"/>
            <w:r w:rsidRPr="00F55665">
              <w:rPr>
                <w:rFonts w:ascii="Times New Roman" w:eastAsia="Calibri" w:hAnsi="Times New Roman" w:cs="Times New Roman"/>
                <w:sz w:val="27"/>
                <w:szCs w:val="27"/>
              </w:rPr>
              <w:t xml:space="preserve">, панно - акриловое стекло с лазерной гравировкой и </w:t>
            </w:r>
            <w:proofErr w:type="spellStart"/>
            <w:r w:rsidRPr="00F55665">
              <w:rPr>
                <w:rFonts w:ascii="Times New Roman" w:eastAsia="Calibri" w:hAnsi="Times New Roman" w:cs="Times New Roman"/>
                <w:sz w:val="27"/>
                <w:szCs w:val="27"/>
              </w:rPr>
              <w:t>УФ-печатью</w:t>
            </w:r>
            <w:proofErr w:type="spellEnd"/>
            <w:r w:rsidRPr="00F55665">
              <w:rPr>
                <w:rFonts w:ascii="Times New Roman" w:eastAsia="Calibri" w:hAnsi="Times New Roman" w:cs="Times New Roman"/>
                <w:sz w:val="27"/>
                <w:szCs w:val="27"/>
              </w:rPr>
              <w:t xml:space="preserve"> по макету, Светильник светодиодный ДВО-40W, Россия, НКИ Подарочные, 688 </w:t>
            </w:r>
            <w:proofErr w:type="spellStart"/>
            <w:r w:rsidRPr="00F55665">
              <w:rPr>
                <w:rFonts w:ascii="Times New Roman" w:eastAsia="Calibri" w:hAnsi="Times New Roman" w:cs="Times New Roman"/>
                <w:sz w:val="27"/>
                <w:szCs w:val="27"/>
              </w:rPr>
              <w:t>Лего</w:t>
            </w:r>
            <w:proofErr w:type="spellEnd"/>
            <w:r w:rsidRPr="00F55665">
              <w:rPr>
                <w:rFonts w:ascii="Times New Roman" w:eastAsia="Calibri" w:hAnsi="Times New Roman" w:cs="Times New Roman"/>
                <w:sz w:val="27"/>
                <w:szCs w:val="27"/>
              </w:rPr>
              <w:t xml:space="preserve"> спец, 1/870 на </w:t>
            </w:r>
            <w:r w:rsidRPr="00F55665">
              <w:rPr>
                <w:rFonts w:ascii="Times New Roman" w:eastAsia="Calibri" w:hAnsi="Times New Roman" w:cs="Times New Roman"/>
                <w:sz w:val="27"/>
                <w:szCs w:val="27"/>
              </w:rPr>
              <w:lastRenderedPageBreak/>
              <w:t>общую сумму 212,5 тыс. рублей.</w:t>
            </w:r>
            <w:proofErr w:type="gramEnd"/>
          </w:p>
          <w:p w:rsidR="00315CDF" w:rsidRPr="00F55665" w:rsidRDefault="00315CDF" w:rsidP="00F55665">
            <w:pPr>
              <w:jc w:val="both"/>
              <w:rPr>
                <w:rFonts w:ascii="Times New Roman" w:eastAsia="Calibri" w:hAnsi="Times New Roman" w:cs="Times New Roman"/>
                <w:sz w:val="27"/>
                <w:szCs w:val="27"/>
              </w:rPr>
            </w:pP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w:t>
            </w:r>
            <w:proofErr w:type="gramStart"/>
            <w:r w:rsidRPr="00F55665">
              <w:rPr>
                <w:rFonts w:ascii="Times New Roman" w:eastAsia="Calibri" w:hAnsi="Times New Roman" w:cs="Times New Roman"/>
                <w:sz w:val="27"/>
                <w:szCs w:val="27"/>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31.05.2024 года №206 и на основании </w:t>
            </w:r>
            <w:proofErr w:type="spellStart"/>
            <w:r w:rsidRPr="00F55665">
              <w:rPr>
                <w:rFonts w:ascii="Times New Roman" w:eastAsia="Calibri" w:hAnsi="Times New Roman" w:cs="Times New Roman"/>
                <w:sz w:val="27"/>
                <w:szCs w:val="27"/>
              </w:rPr>
              <w:t>плана-проверок</w:t>
            </w:r>
            <w:proofErr w:type="spellEnd"/>
            <w:r w:rsidRPr="00F55665">
              <w:rPr>
                <w:rFonts w:ascii="Times New Roman" w:eastAsia="Calibri" w:hAnsi="Times New Roman" w:cs="Times New Roman"/>
                <w:sz w:val="27"/>
                <w:szCs w:val="27"/>
              </w:rPr>
              <w:t xml:space="preserve"> муниципального финансового контроля учреждений по Нижнекамскому муниципальному району на 2024 год» в период с 03.06.2024г по 14.06.2024г в отношении Муниципальное бюджетное учреждение дополнительного образования «Спортивная школа «Динамо» Нижнекамского муниципального района Республики Татарстан</w:t>
            </w:r>
            <w:proofErr w:type="gramEnd"/>
            <w:r w:rsidRPr="00F55665">
              <w:rPr>
                <w:rFonts w:ascii="Times New Roman" w:eastAsia="Calibri" w:hAnsi="Times New Roman" w:cs="Times New Roman"/>
                <w:sz w:val="27"/>
                <w:szCs w:val="27"/>
              </w:rPr>
              <w:t>, проведена выездная проверка.</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Проверенный период:  2022-2023 гг., текущий период.</w:t>
            </w: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Акт: №8 от 14.06.2024 года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В ходе контрольного мероприятия выявлены следующие нарушения:</w:t>
            </w: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p>
        </w:tc>
      </w:tr>
      <w:tr w:rsidR="00315CDF"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3 статья 103,  согласно которому заказчик должен в течение пяти рабочих дней </w:t>
            </w:r>
            <w:proofErr w:type="gramStart"/>
            <w:r w:rsidRPr="00F55665">
              <w:rPr>
                <w:rFonts w:ascii="Times New Roman" w:eastAsia="Calibri" w:hAnsi="Times New Roman" w:cs="Times New Roman"/>
                <w:sz w:val="27"/>
                <w:szCs w:val="27"/>
              </w:rPr>
              <w:t>с даты заключения</w:t>
            </w:r>
            <w:proofErr w:type="gramEnd"/>
            <w:r w:rsidRPr="00F55665">
              <w:rPr>
                <w:rFonts w:ascii="Times New Roman" w:eastAsia="Calibri" w:hAnsi="Times New Roman" w:cs="Times New Roman"/>
                <w:sz w:val="27"/>
                <w:szCs w:val="27"/>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№5861Т от 25.01.2023г на сумму 418 836,44 рублей АО «Татэнерго» тепловая энергия, дата заключение контракта – 25.01.2023г, дата размещения сведения об заключение контракта в системе zakupri.gov - 03.02.2023г.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№5068Э от 19.01.2023г на сумму 732 989,70 рублей АО «</w:t>
            </w:r>
            <w:proofErr w:type="spellStart"/>
            <w:r w:rsidRPr="00F55665">
              <w:rPr>
                <w:rFonts w:ascii="Times New Roman" w:eastAsia="Calibri" w:hAnsi="Times New Roman" w:cs="Times New Roman"/>
                <w:sz w:val="27"/>
                <w:szCs w:val="27"/>
              </w:rPr>
              <w:t>Татэнергосбыт</w:t>
            </w:r>
            <w:proofErr w:type="spellEnd"/>
            <w:r w:rsidRPr="00F55665">
              <w:rPr>
                <w:rFonts w:ascii="Times New Roman" w:eastAsia="Calibri" w:hAnsi="Times New Roman" w:cs="Times New Roman"/>
                <w:sz w:val="27"/>
                <w:szCs w:val="27"/>
              </w:rPr>
              <w:t>» электроэнергия, дата заключение контракта – 06.12.2022г, дата размещения сведения об заключение контракта в системе zakupri.gov - 03.02.2023г.; дата заключение соглашение – 31.07.2023г, дата размещения сведения об заключение соглашение в системе zakupri.gov - 22.08.2023г.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№1699Г от 17.01.2023г на сумму 193 534,64 рубля АО «</w:t>
            </w:r>
            <w:proofErr w:type="spellStart"/>
            <w:r w:rsidRPr="00F55665">
              <w:rPr>
                <w:rFonts w:ascii="Times New Roman" w:eastAsia="Calibri" w:hAnsi="Times New Roman" w:cs="Times New Roman"/>
                <w:sz w:val="27"/>
                <w:szCs w:val="27"/>
              </w:rPr>
              <w:t>ВКиЭХ</w:t>
            </w:r>
            <w:proofErr w:type="spellEnd"/>
            <w:r w:rsidRPr="00F55665">
              <w:rPr>
                <w:rFonts w:ascii="Times New Roman" w:eastAsia="Calibri" w:hAnsi="Times New Roman" w:cs="Times New Roman"/>
                <w:sz w:val="27"/>
                <w:szCs w:val="27"/>
              </w:rPr>
              <w:t>» горячее водоснабжение, дата заключение контракта – 17.01.2023г, дата размещения сведения об заключение контракта в системе zakupri.gov - 03.02.2023г.; дата заключение соглашение – 02.10.2023г, дата размещения сведения об заключение соглашение в системе zakupri.gov - 11.10.2023г.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№1699Х от 17.01.2023г на сумму 116 243,99 рублей АО «</w:t>
            </w:r>
            <w:proofErr w:type="spellStart"/>
            <w:r w:rsidRPr="00F55665">
              <w:rPr>
                <w:rFonts w:ascii="Times New Roman" w:eastAsia="Calibri" w:hAnsi="Times New Roman" w:cs="Times New Roman"/>
                <w:sz w:val="27"/>
                <w:szCs w:val="27"/>
              </w:rPr>
              <w:t>ВКиЭХ</w:t>
            </w:r>
            <w:proofErr w:type="spellEnd"/>
            <w:r w:rsidRPr="00F55665">
              <w:rPr>
                <w:rFonts w:ascii="Times New Roman" w:eastAsia="Calibri" w:hAnsi="Times New Roman" w:cs="Times New Roman"/>
                <w:sz w:val="27"/>
                <w:szCs w:val="27"/>
              </w:rPr>
              <w:t>» холодное водоснабжение, дата заключение контракта – 17.01.2023г, дата размещения сведения об заключение контракта в системе zakupri.gov - 03.02.2023г.; дата заключение соглашение – 06.09.2023г, дата размещения сведения об заключение соглашение в системе zakupri.gov - 26.09.2023г.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 пункт 1 часть 13.1 статьи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w:t>
            </w:r>
            <w:proofErr w:type="gramEnd"/>
            <w:r w:rsidRPr="00F55665">
              <w:rPr>
                <w:rFonts w:ascii="Times New Roman" w:eastAsia="Calibri" w:hAnsi="Times New Roman" w:cs="Times New Roman"/>
                <w:sz w:val="27"/>
                <w:szCs w:val="27"/>
              </w:rPr>
              <w:t xml:space="preserve"> пятнадцати рабочих дней, а с 1 мая 2022 года не более семи рабочих дней </w:t>
            </w:r>
            <w:proofErr w:type="gramStart"/>
            <w:r w:rsidRPr="00F55665">
              <w:rPr>
                <w:rFonts w:ascii="Times New Roman" w:eastAsia="Calibri" w:hAnsi="Times New Roman" w:cs="Times New Roman"/>
                <w:sz w:val="27"/>
                <w:szCs w:val="27"/>
              </w:rPr>
              <w:t>с даты подписания</w:t>
            </w:r>
            <w:proofErr w:type="gramEnd"/>
            <w:r w:rsidRPr="00F55665">
              <w:rPr>
                <w:rFonts w:ascii="Times New Roman" w:eastAsia="Calibri" w:hAnsi="Times New Roman" w:cs="Times New Roman"/>
                <w:sz w:val="27"/>
                <w:szCs w:val="27"/>
              </w:rPr>
              <w:t xml:space="preserve"> заказчиком документа о приемке, предусмотренного </w:t>
            </w:r>
            <w:hyperlink r:id="rId11" w:anchor="block_947" w:history="1">
              <w:r w:rsidRPr="00F55665">
                <w:rPr>
                  <w:rStyle w:val="a5"/>
                  <w:rFonts w:ascii="Times New Roman" w:eastAsia="Calibri" w:hAnsi="Times New Roman" w:cs="Times New Roman"/>
                  <w:sz w:val="27"/>
                  <w:szCs w:val="27"/>
                </w:rPr>
                <w:t>частью 7 статьи 94</w:t>
              </w:r>
            </w:hyperlink>
            <w:r w:rsidRPr="00F55665">
              <w:rPr>
                <w:rFonts w:ascii="Times New Roman" w:eastAsia="Calibri" w:hAnsi="Times New Roman" w:cs="Times New Roman"/>
                <w:sz w:val="27"/>
                <w:szCs w:val="27"/>
              </w:rPr>
              <w:t xml:space="preserve"> настоящего Федерального закона: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№1699Г от 17.01.2023г на сумму 193 534,64 рубля АО «</w:t>
            </w:r>
            <w:proofErr w:type="spellStart"/>
            <w:r w:rsidRPr="00F55665">
              <w:rPr>
                <w:rFonts w:ascii="Times New Roman" w:eastAsia="Calibri" w:hAnsi="Times New Roman" w:cs="Times New Roman"/>
                <w:sz w:val="27"/>
                <w:szCs w:val="27"/>
              </w:rPr>
              <w:t>ВКиЭХ</w:t>
            </w:r>
            <w:proofErr w:type="spellEnd"/>
            <w:r w:rsidRPr="00F55665">
              <w:rPr>
                <w:rFonts w:ascii="Times New Roman" w:eastAsia="Calibri" w:hAnsi="Times New Roman" w:cs="Times New Roman"/>
                <w:sz w:val="27"/>
                <w:szCs w:val="27"/>
              </w:rPr>
              <w:t xml:space="preserve">» </w:t>
            </w:r>
            <w:r w:rsidRPr="00F55665">
              <w:rPr>
                <w:rFonts w:ascii="Times New Roman" w:eastAsia="Calibri" w:hAnsi="Times New Roman" w:cs="Times New Roman"/>
                <w:sz w:val="27"/>
                <w:szCs w:val="27"/>
              </w:rPr>
              <w:lastRenderedPageBreak/>
              <w:t>горячее водоснабжение, (</w:t>
            </w:r>
            <w:proofErr w:type="spellStart"/>
            <w:proofErr w:type="gramStart"/>
            <w:r w:rsidRPr="00F55665">
              <w:rPr>
                <w:rFonts w:ascii="Times New Roman" w:eastAsia="Calibri" w:hAnsi="Times New Roman" w:cs="Times New Roman"/>
                <w:sz w:val="27"/>
                <w:szCs w:val="27"/>
              </w:rPr>
              <w:t>c</w:t>
            </w:r>
            <w:proofErr w:type="gramEnd"/>
            <w:r w:rsidRPr="00F55665">
              <w:rPr>
                <w:rFonts w:ascii="Times New Roman" w:eastAsia="Calibri" w:hAnsi="Times New Roman" w:cs="Times New Roman"/>
                <w:sz w:val="27"/>
                <w:szCs w:val="27"/>
              </w:rPr>
              <w:t>чет-фактура</w:t>
            </w:r>
            <w:proofErr w:type="spellEnd"/>
            <w:r w:rsidRPr="00F55665">
              <w:rPr>
                <w:rFonts w:ascii="Times New Roman" w:eastAsia="Calibri" w:hAnsi="Times New Roman" w:cs="Times New Roman"/>
                <w:sz w:val="27"/>
                <w:szCs w:val="27"/>
              </w:rPr>
              <w:t xml:space="preserve"> №14366 от 30.06.2023г, подписание 03.07.2023г,  оплата заказчиком произведена 13.07.2023г); (</w:t>
            </w:r>
            <w:proofErr w:type="spellStart"/>
            <w:r w:rsidRPr="00F55665">
              <w:rPr>
                <w:rFonts w:ascii="Times New Roman" w:eastAsia="Calibri" w:hAnsi="Times New Roman" w:cs="Times New Roman"/>
                <w:sz w:val="27"/>
                <w:szCs w:val="27"/>
              </w:rPr>
              <w:t>cчет-фактура</w:t>
            </w:r>
            <w:proofErr w:type="spellEnd"/>
            <w:r w:rsidRPr="00F55665">
              <w:rPr>
                <w:rFonts w:ascii="Times New Roman" w:eastAsia="Calibri" w:hAnsi="Times New Roman" w:cs="Times New Roman"/>
                <w:sz w:val="27"/>
                <w:szCs w:val="27"/>
              </w:rPr>
              <w:t xml:space="preserve"> №17853 от 31.07.2023г, подписание 31.07.2023г,  оплата заказчиком произведена 10.08.2023г); (</w:t>
            </w:r>
            <w:proofErr w:type="spellStart"/>
            <w:r w:rsidRPr="00F55665">
              <w:rPr>
                <w:rFonts w:ascii="Times New Roman" w:eastAsia="Calibri" w:hAnsi="Times New Roman" w:cs="Times New Roman"/>
                <w:sz w:val="27"/>
                <w:szCs w:val="27"/>
              </w:rPr>
              <w:t>cчет-фактура</w:t>
            </w:r>
            <w:proofErr w:type="spellEnd"/>
            <w:r w:rsidRPr="00F55665">
              <w:rPr>
                <w:rFonts w:ascii="Times New Roman" w:eastAsia="Calibri" w:hAnsi="Times New Roman" w:cs="Times New Roman"/>
                <w:sz w:val="27"/>
                <w:szCs w:val="27"/>
              </w:rPr>
              <w:t xml:space="preserve"> №20250 от 31.08.2023г, подписание 04.09.2023г,  оплата заказчиком произведена 19.09.2023г);</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№1699Х от 17.01.2023г на сумму 116 243,99 рубля АО «</w:t>
            </w:r>
            <w:proofErr w:type="spellStart"/>
            <w:r w:rsidRPr="00F55665">
              <w:rPr>
                <w:rFonts w:ascii="Times New Roman" w:eastAsia="Calibri" w:hAnsi="Times New Roman" w:cs="Times New Roman"/>
                <w:sz w:val="27"/>
                <w:szCs w:val="27"/>
              </w:rPr>
              <w:t>ВКиЭХ</w:t>
            </w:r>
            <w:proofErr w:type="spellEnd"/>
            <w:r w:rsidRPr="00F55665">
              <w:rPr>
                <w:rFonts w:ascii="Times New Roman" w:eastAsia="Calibri" w:hAnsi="Times New Roman" w:cs="Times New Roman"/>
                <w:sz w:val="27"/>
                <w:szCs w:val="27"/>
              </w:rPr>
              <w:t>» холодное водоснабжение, (</w:t>
            </w:r>
            <w:proofErr w:type="spellStart"/>
            <w:proofErr w:type="gramStart"/>
            <w:r w:rsidRPr="00F55665">
              <w:rPr>
                <w:rFonts w:ascii="Times New Roman" w:eastAsia="Calibri" w:hAnsi="Times New Roman" w:cs="Times New Roman"/>
                <w:sz w:val="27"/>
                <w:szCs w:val="27"/>
              </w:rPr>
              <w:t>c</w:t>
            </w:r>
            <w:proofErr w:type="gramEnd"/>
            <w:r w:rsidRPr="00F55665">
              <w:rPr>
                <w:rFonts w:ascii="Times New Roman" w:eastAsia="Calibri" w:hAnsi="Times New Roman" w:cs="Times New Roman"/>
                <w:sz w:val="27"/>
                <w:szCs w:val="27"/>
              </w:rPr>
              <w:t>чет-фактура</w:t>
            </w:r>
            <w:proofErr w:type="spellEnd"/>
            <w:r w:rsidRPr="00F55665">
              <w:rPr>
                <w:rFonts w:ascii="Times New Roman" w:eastAsia="Calibri" w:hAnsi="Times New Roman" w:cs="Times New Roman"/>
                <w:sz w:val="27"/>
                <w:szCs w:val="27"/>
              </w:rPr>
              <w:t xml:space="preserve"> №19529 от 31.08.2023г, подписание 04.09.2023г,  оплата заказчиком произведена 19.09.2023г);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№190 от 13.06.2023г на сумму 99 385,00 рублей ИП </w:t>
            </w:r>
            <w:proofErr w:type="spellStart"/>
            <w:r w:rsidRPr="00F55665">
              <w:rPr>
                <w:rFonts w:ascii="Times New Roman" w:eastAsia="Calibri" w:hAnsi="Times New Roman" w:cs="Times New Roman"/>
                <w:sz w:val="27"/>
                <w:szCs w:val="27"/>
              </w:rPr>
              <w:t>Рамонене</w:t>
            </w:r>
            <w:proofErr w:type="spellEnd"/>
            <w:r w:rsidRPr="00F55665">
              <w:rPr>
                <w:rFonts w:ascii="Times New Roman" w:eastAsia="Calibri" w:hAnsi="Times New Roman" w:cs="Times New Roman"/>
                <w:sz w:val="27"/>
                <w:szCs w:val="27"/>
              </w:rPr>
              <w:t xml:space="preserve"> И.А. спортивный инвентарь, (</w:t>
            </w:r>
            <w:proofErr w:type="spellStart"/>
            <w:proofErr w:type="gramStart"/>
            <w:r w:rsidRPr="00F55665">
              <w:rPr>
                <w:rFonts w:ascii="Times New Roman" w:eastAsia="Calibri" w:hAnsi="Times New Roman" w:cs="Times New Roman"/>
                <w:sz w:val="27"/>
                <w:szCs w:val="27"/>
              </w:rPr>
              <w:t>c</w:t>
            </w:r>
            <w:proofErr w:type="gramEnd"/>
            <w:r w:rsidRPr="00F55665">
              <w:rPr>
                <w:rFonts w:ascii="Times New Roman" w:eastAsia="Calibri" w:hAnsi="Times New Roman" w:cs="Times New Roman"/>
                <w:sz w:val="27"/>
                <w:szCs w:val="27"/>
              </w:rPr>
              <w:t>чет-фактура</w:t>
            </w:r>
            <w:proofErr w:type="spellEnd"/>
            <w:r w:rsidRPr="00F55665">
              <w:rPr>
                <w:rFonts w:ascii="Times New Roman" w:eastAsia="Calibri" w:hAnsi="Times New Roman" w:cs="Times New Roman"/>
                <w:sz w:val="27"/>
                <w:szCs w:val="27"/>
              </w:rPr>
              <w:t xml:space="preserve"> №ЦБ 203 от 22.08.2023г, подписание 22.08.2023г,  оплата заказчиком произведена 28.12.2023г);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 пункт 10, часть 2 статья 103,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w:t>
            </w:r>
            <w:proofErr w:type="gramEnd"/>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в учреждении по всем заключенным контрактам периода с 2022 по 2023 годы данная информация размещается в конце года, а не ежемесячно, по факту исполнения контракта.</w:t>
            </w:r>
            <w:proofErr w:type="gramEnd"/>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F55665">
              <w:rPr>
                <w:rFonts w:ascii="Times New Roman" w:eastAsia="Calibri" w:hAnsi="Times New Roman" w:cs="Times New Roman"/>
                <w:sz w:val="27"/>
                <w:szCs w:val="27"/>
              </w:rPr>
              <w:t>забалансовых</w:t>
            </w:r>
            <w:proofErr w:type="spellEnd"/>
            <w:r w:rsidRPr="00F55665">
              <w:rPr>
                <w:rFonts w:ascii="Times New Roman" w:eastAsia="Calibri" w:hAnsi="Times New Roman" w:cs="Times New Roman"/>
                <w:sz w:val="27"/>
                <w:szCs w:val="27"/>
              </w:rPr>
              <w:t xml:space="preserve"> счетах Рабочего плана счетов субъекта учета, а именно Фискальный накопитель ФН-1.2М/15 мес. на сумму 11,0 тыс. рублей;</w:t>
            </w:r>
          </w:p>
          <w:p w:rsidR="00315CDF" w:rsidRPr="00F55665" w:rsidRDefault="00315CDF"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в перечне оборотной ведомости по нефинансовым активам числятся установленные и использованные ранее по бюджетной и внебюджетной </w:t>
            </w:r>
            <w:r w:rsidRPr="00F55665">
              <w:rPr>
                <w:rFonts w:ascii="Times New Roman" w:eastAsia="Calibri" w:hAnsi="Times New Roman" w:cs="Times New Roman"/>
                <w:sz w:val="27"/>
                <w:szCs w:val="27"/>
              </w:rPr>
              <w:lastRenderedPageBreak/>
              <w:t xml:space="preserve">деятельности материальные запасы: Стеклопакет однокамерный 28 мм 1008*1396, Стеклопакет однокамерный 28 мм 545*1196, Лента малярная 38мм*25м, Краска фасадная белая 13 кг, Колер универсальный 100 мл. (лимон),  Краска для стен и потолков влагостойкая </w:t>
            </w:r>
            <w:proofErr w:type="spellStart"/>
            <w:r w:rsidRPr="00F55665">
              <w:rPr>
                <w:rFonts w:ascii="Times New Roman" w:eastAsia="Calibri" w:hAnsi="Times New Roman" w:cs="Times New Roman"/>
                <w:sz w:val="27"/>
                <w:szCs w:val="27"/>
              </w:rPr>
              <w:t>супербелая</w:t>
            </w:r>
            <w:proofErr w:type="spellEnd"/>
            <w:r w:rsidRPr="00F55665">
              <w:rPr>
                <w:rFonts w:ascii="Times New Roman" w:eastAsia="Calibri" w:hAnsi="Times New Roman" w:cs="Times New Roman"/>
                <w:sz w:val="27"/>
                <w:szCs w:val="27"/>
              </w:rPr>
              <w:t xml:space="preserve"> 4,5 кг., Краска для стен и потолков влагостойкая </w:t>
            </w:r>
            <w:proofErr w:type="spellStart"/>
            <w:r w:rsidRPr="00F55665">
              <w:rPr>
                <w:rFonts w:ascii="Times New Roman" w:eastAsia="Calibri" w:hAnsi="Times New Roman" w:cs="Times New Roman"/>
                <w:sz w:val="27"/>
                <w:szCs w:val="27"/>
              </w:rPr>
              <w:t>супербелая</w:t>
            </w:r>
            <w:proofErr w:type="spellEnd"/>
            <w:r w:rsidRPr="00F55665">
              <w:rPr>
                <w:rFonts w:ascii="Times New Roman" w:eastAsia="Calibri" w:hAnsi="Times New Roman" w:cs="Times New Roman"/>
                <w:sz w:val="27"/>
                <w:szCs w:val="27"/>
              </w:rPr>
              <w:t xml:space="preserve"> 13 кг</w:t>
            </w:r>
            <w:proofErr w:type="gramStart"/>
            <w:r w:rsidRPr="00F55665">
              <w:rPr>
                <w:rFonts w:ascii="Times New Roman" w:eastAsia="Calibri" w:hAnsi="Times New Roman" w:cs="Times New Roman"/>
                <w:sz w:val="27"/>
                <w:szCs w:val="27"/>
              </w:rPr>
              <w:t>.</w:t>
            </w:r>
            <w:proofErr w:type="gramEnd"/>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н</w:t>
            </w:r>
            <w:proofErr w:type="gramEnd"/>
            <w:r w:rsidRPr="00F55665">
              <w:rPr>
                <w:rFonts w:ascii="Times New Roman" w:eastAsia="Calibri" w:hAnsi="Times New Roman" w:cs="Times New Roman"/>
                <w:sz w:val="27"/>
                <w:szCs w:val="27"/>
              </w:rPr>
              <w:t>а общую сумму 43,5 тыс. рублей.</w:t>
            </w:r>
          </w:p>
          <w:p w:rsidR="00315CDF" w:rsidRPr="00F55665" w:rsidRDefault="00315CDF" w:rsidP="00F55665">
            <w:pPr>
              <w:jc w:val="both"/>
              <w:rPr>
                <w:rFonts w:ascii="Times New Roman" w:eastAsia="Calibri" w:hAnsi="Times New Roman" w:cs="Times New Roman"/>
                <w:sz w:val="27"/>
                <w:szCs w:val="27"/>
              </w:rPr>
            </w:pPr>
          </w:p>
        </w:tc>
      </w:tr>
      <w:tr w:rsidR="00F55665"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w:t>
            </w:r>
            <w:proofErr w:type="gramStart"/>
            <w:r w:rsidRPr="00F55665">
              <w:rPr>
                <w:rFonts w:ascii="Times New Roman" w:eastAsia="Calibri" w:hAnsi="Times New Roman" w:cs="Times New Roman"/>
                <w:sz w:val="27"/>
                <w:szCs w:val="27"/>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14.06.2024 года №227 и на основании </w:t>
            </w:r>
            <w:proofErr w:type="spellStart"/>
            <w:r w:rsidRPr="00F55665">
              <w:rPr>
                <w:rFonts w:ascii="Times New Roman" w:eastAsia="Calibri" w:hAnsi="Times New Roman" w:cs="Times New Roman"/>
                <w:sz w:val="27"/>
                <w:szCs w:val="27"/>
              </w:rPr>
              <w:t>плана-проверок</w:t>
            </w:r>
            <w:proofErr w:type="spellEnd"/>
            <w:r w:rsidRPr="00F55665">
              <w:rPr>
                <w:rFonts w:ascii="Times New Roman" w:eastAsia="Calibri" w:hAnsi="Times New Roman" w:cs="Times New Roman"/>
                <w:sz w:val="27"/>
                <w:szCs w:val="27"/>
              </w:rPr>
              <w:t xml:space="preserve"> муниципального финансового контроля учреждений по Нижнекамскому муниципальному району на 2024 год» в период с 17.06.2024г по 28.06.2024г в отношении Муниципального бюджетного дошкольного образовательного учреждения «Центр развития </w:t>
            </w:r>
            <w:proofErr w:type="spellStart"/>
            <w:r w:rsidRPr="00F55665">
              <w:rPr>
                <w:rFonts w:ascii="Times New Roman" w:eastAsia="Calibri" w:hAnsi="Times New Roman" w:cs="Times New Roman"/>
                <w:sz w:val="27"/>
                <w:szCs w:val="27"/>
              </w:rPr>
              <w:t>ребенка-детский</w:t>
            </w:r>
            <w:proofErr w:type="spellEnd"/>
            <w:r w:rsidRPr="00F55665">
              <w:rPr>
                <w:rFonts w:ascii="Times New Roman" w:eastAsia="Calibri" w:hAnsi="Times New Roman" w:cs="Times New Roman"/>
                <w:sz w:val="27"/>
                <w:szCs w:val="27"/>
              </w:rPr>
              <w:t xml:space="preserve"> сад №99 «</w:t>
            </w:r>
            <w:proofErr w:type="spellStart"/>
            <w:r w:rsidRPr="00F55665">
              <w:rPr>
                <w:rFonts w:ascii="Times New Roman" w:eastAsia="Calibri" w:hAnsi="Times New Roman" w:cs="Times New Roman"/>
                <w:sz w:val="27"/>
                <w:szCs w:val="27"/>
              </w:rPr>
              <w:t>Кубэлэк</w:t>
            </w:r>
            <w:proofErr w:type="spellEnd"/>
            <w:r w:rsidRPr="00F55665">
              <w:rPr>
                <w:rFonts w:ascii="Times New Roman" w:eastAsia="Calibri" w:hAnsi="Times New Roman" w:cs="Times New Roman"/>
                <w:sz w:val="27"/>
                <w:szCs w:val="27"/>
              </w:rPr>
              <w:t>» Нижнекамского муниципального</w:t>
            </w:r>
            <w:proofErr w:type="gramEnd"/>
            <w:r w:rsidRPr="00F55665">
              <w:rPr>
                <w:rFonts w:ascii="Times New Roman" w:eastAsia="Calibri" w:hAnsi="Times New Roman" w:cs="Times New Roman"/>
                <w:sz w:val="27"/>
                <w:szCs w:val="27"/>
              </w:rPr>
              <w:t xml:space="preserve"> района Республики Татарстан, проведена выездная проверка.</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F55665"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Проверенный период:  2022-2023 гг., текущий период.</w:t>
            </w:r>
          </w:p>
        </w:tc>
      </w:tr>
      <w:tr w:rsidR="00F55665"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Акт: №9 от 28.06.2024 года </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В ходе контрольного мероприятия выявлены следующие нарушения:</w:t>
            </w:r>
          </w:p>
        </w:tc>
      </w:tr>
      <w:tr w:rsidR="00F55665"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jc w:val="both"/>
              <w:rPr>
                <w:rFonts w:ascii="Times New Roman" w:eastAsia="Calibri" w:hAnsi="Times New Roman" w:cs="Times New Roman"/>
                <w:sz w:val="27"/>
                <w:szCs w:val="27"/>
              </w:rPr>
            </w:pPr>
          </w:p>
        </w:tc>
      </w:tr>
      <w:tr w:rsidR="00F55665"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 пункт 1 часть 13.1 статьи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w:t>
            </w:r>
            <w:proofErr w:type="gramEnd"/>
            <w:r w:rsidRPr="00F55665">
              <w:rPr>
                <w:rFonts w:ascii="Times New Roman" w:eastAsia="Calibri" w:hAnsi="Times New Roman" w:cs="Times New Roman"/>
                <w:sz w:val="27"/>
                <w:szCs w:val="27"/>
              </w:rPr>
              <w:t xml:space="preserve"> пятнадцати рабочих дней, а с 1 мая 2022 года не более семи рабочих дней </w:t>
            </w:r>
            <w:proofErr w:type="gramStart"/>
            <w:r w:rsidRPr="00F55665">
              <w:rPr>
                <w:rFonts w:ascii="Times New Roman" w:eastAsia="Calibri" w:hAnsi="Times New Roman" w:cs="Times New Roman"/>
                <w:sz w:val="27"/>
                <w:szCs w:val="27"/>
              </w:rPr>
              <w:t>с даты подписания</w:t>
            </w:r>
            <w:proofErr w:type="gramEnd"/>
            <w:r w:rsidRPr="00F55665">
              <w:rPr>
                <w:rFonts w:ascii="Times New Roman" w:eastAsia="Calibri" w:hAnsi="Times New Roman" w:cs="Times New Roman"/>
                <w:sz w:val="27"/>
                <w:szCs w:val="27"/>
              </w:rPr>
              <w:t xml:space="preserve"> заказчиком документа о приемке, предусмотренного </w:t>
            </w:r>
            <w:hyperlink r:id="rId12" w:anchor="block_947" w:history="1">
              <w:r w:rsidRPr="00F55665">
                <w:rPr>
                  <w:rStyle w:val="a5"/>
                  <w:rFonts w:ascii="Times New Roman" w:eastAsia="Calibri" w:hAnsi="Times New Roman" w:cs="Times New Roman"/>
                  <w:sz w:val="27"/>
                  <w:szCs w:val="27"/>
                </w:rPr>
                <w:t>частью 7 статьи 94</w:t>
              </w:r>
            </w:hyperlink>
            <w:r w:rsidRPr="00F55665">
              <w:rPr>
                <w:rFonts w:ascii="Times New Roman" w:eastAsia="Calibri" w:hAnsi="Times New Roman" w:cs="Times New Roman"/>
                <w:sz w:val="27"/>
                <w:szCs w:val="27"/>
              </w:rPr>
              <w:t xml:space="preserve"> настоящего Федерального закона: </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№713 от 23.01.2023г на сумму 17790,30 рублей ООО «</w:t>
            </w:r>
            <w:proofErr w:type="spellStart"/>
            <w:r w:rsidRPr="00F55665">
              <w:rPr>
                <w:rFonts w:ascii="Times New Roman" w:eastAsia="Calibri" w:hAnsi="Times New Roman" w:cs="Times New Roman"/>
                <w:sz w:val="27"/>
                <w:szCs w:val="27"/>
              </w:rPr>
              <w:t>Маяк-НК</w:t>
            </w:r>
            <w:proofErr w:type="spellEnd"/>
            <w:r w:rsidRPr="00F55665">
              <w:rPr>
                <w:rFonts w:ascii="Times New Roman" w:eastAsia="Calibri" w:hAnsi="Times New Roman" w:cs="Times New Roman"/>
                <w:sz w:val="27"/>
                <w:szCs w:val="27"/>
              </w:rPr>
              <w:t>» ТО системы регулирования теплый пол (</w:t>
            </w:r>
            <w:proofErr w:type="spellStart"/>
            <w:proofErr w:type="gramStart"/>
            <w:r w:rsidRPr="00F55665">
              <w:rPr>
                <w:rFonts w:ascii="Times New Roman" w:eastAsia="Calibri" w:hAnsi="Times New Roman" w:cs="Times New Roman"/>
                <w:sz w:val="27"/>
                <w:szCs w:val="27"/>
              </w:rPr>
              <w:t>c</w:t>
            </w:r>
            <w:proofErr w:type="gramEnd"/>
            <w:r w:rsidRPr="00F55665">
              <w:rPr>
                <w:rFonts w:ascii="Times New Roman" w:eastAsia="Calibri" w:hAnsi="Times New Roman" w:cs="Times New Roman"/>
                <w:sz w:val="27"/>
                <w:szCs w:val="27"/>
              </w:rPr>
              <w:t>чет-фактура</w:t>
            </w:r>
            <w:proofErr w:type="spellEnd"/>
            <w:r w:rsidRPr="00F55665">
              <w:rPr>
                <w:rFonts w:ascii="Times New Roman" w:eastAsia="Calibri" w:hAnsi="Times New Roman" w:cs="Times New Roman"/>
                <w:sz w:val="27"/>
                <w:szCs w:val="27"/>
              </w:rPr>
              <w:t xml:space="preserve"> №25 от 19.03.2023г, подписание 31.03.2023г,  оплата заказчиком произведена 20.04.2023г);</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№600 от 30.12.2022г на сумму 720,00 рублей ООО «</w:t>
            </w:r>
            <w:proofErr w:type="spellStart"/>
            <w:r w:rsidRPr="00F55665">
              <w:rPr>
                <w:rFonts w:ascii="Times New Roman" w:eastAsia="Calibri" w:hAnsi="Times New Roman" w:cs="Times New Roman"/>
                <w:sz w:val="27"/>
                <w:szCs w:val="27"/>
              </w:rPr>
              <w:t>РиТМ-защита</w:t>
            </w:r>
            <w:proofErr w:type="spellEnd"/>
            <w:r w:rsidRPr="00F55665">
              <w:rPr>
                <w:rFonts w:ascii="Times New Roman" w:eastAsia="Calibri" w:hAnsi="Times New Roman" w:cs="Times New Roman"/>
                <w:sz w:val="27"/>
                <w:szCs w:val="27"/>
              </w:rPr>
              <w:t>» ТО средств охраны (</w:t>
            </w:r>
            <w:proofErr w:type="spellStart"/>
            <w:proofErr w:type="gramStart"/>
            <w:r w:rsidRPr="00F55665">
              <w:rPr>
                <w:rFonts w:ascii="Times New Roman" w:eastAsia="Calibri" w:hAnsi="Times New Roman" w:cs="Times New Roman"/>
                <w:sz w:val="27"/>
                <w:szCs w:val="27"/>
              </w:rPr>
              <w:t>c</w:t>
            </w:r>
            <w:proofErr w:type="gramEnd"/>
            <w:r w:rsidRPr="00F55665">
              <w:rPr>
                <w:rFonts w:ascii="Times New Roman" w:eastAsia="Calibri" w:hAnsi="Times New Roman" w:cs="Times New Roman"/>
                <w:sz w:val="27"/>
                <w:szCs w:val="27"/>
              </w:rPr>
              <w:t>чет-фактура</w:t>
            </w:r>
            <w:proofErr w:type="spellEnd"/>
            <w:r w:rsidRPr="00F55665">
              <w:rPr>
                <w:rFonts w:ascii="Times New Roman" w:eastAsia="Calibri" w:hAnsi="Times New Roman" w:cs="Times New Roman"/>
                <w:sz w:val="27"/>
                <w:szCs w:val="27"/>
              </w:rPr>
              <w:t xml:space="preserve"> №924 от 22.03.2023г, подписание 31.03.2023г,  оплата заказчиком произведена 20.04.2023г);</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№619 от 09.01.2023г на сумму 13982,86 рублей ИП </w:t>
            </w:r>
            <w:proofErr w:type="spellStart"/>
            <w:r w:rsidRPr="00F55665">
              <w:rPr>
                <w:rFonts w:ascii="Times New Roman" w:eastAsia="Calibri" w:hAnsi="Times New Roman" w:cs="Times New Roman"/>
                <w:sz w:val="27"/>
                <w:szCs w:val="27"/>
              </w:rPr>
              <w:t>Фаткулин</w:t>
            </w:r>
            <w:proofErr w:type="spellEnd"/>
            <w:r w:rsidRPr="00F55665">
              <w:rPr>
                <w:rFonts w:ascii="Times New Roman" w:eastAsia="Calibri" w:hAnsi="Times New Roman" w:cs="Times New Roman"/>
                <w:sz w:val="27"/>
                <w:szCs w:val="27"/>
              </w:rPr>
              <w:t xml:space="preserve"> Айдар </w:t>
            </w:r>
            <w:proofErr w:type="spellStart"/>
            <w:r w:rsidRPr="00F55665">
              <w:rPr>
                <w:rFonts w:ascii="Times New Roman" w:eastAsia="Calibri" w:hAnsi="Times New Roman" w:cs="Times New Roman"/>
                <w:sz w:val="27"/>
                <w:szCs w:val="27"/>
              </w:rPr>
              <w:t>Шавкатович</w:t>
            </w:r>
            <w:proofErr w:type="spellEnd"/>
            <w:r w:rsidRPr="00F55665">
              <w:rPr>
                <w:rFonts w:ascii="Times New Roman" w:eastAsia="Calibri" w:hAnsi="Times New Roman" w:cs="Times New Roman"/>
                <w:sz w:val="27"/>
                <w:szCs w:val="27"/>
              </w:rPr>
              <w:t xml:space="preserve"> дезинсекция (</w:t>
            </w:r>
            <w:proofErr w:type="spellStart"/>
            <w:proofErr w:type="gramStart"/>
            <w:r w:rsidRPr="00F55665">
              <w:rPr>
                <w:rFonts w:ascii="Times New Roman" w:eastAsia="Calibri" w:hAnsi="Times New Roman" w:cs="Times New Roman"/>
                <w:sz w:val="27"/>
                <w:szCs w:val="27"/>
              </w:rPr>
              <w:t>c</w:t>
            </w:r>
            <w:proofErr w:type="gramEnd"/>
            <w:r w:rsidRPr="00F55665">
              <w:rPr>
                <w:rFonts w:ascii="Times New Roman" w:eastAsia="Calibri" w:hAnsi="Times New Roman" w:cs="Times New Roman"/>
                <w:sz w:val="27"/>
                <w:szCs w:val="27"/>
              </w:rPr>
              <w:t>чет-фактура</w:t>
            </w:r>
            <w:proofErr w:type="spellEnd"/>
            <w:r w:rsidRPr="00F55665">
              <w:rPr>
                <w:rFonts w:ascii="Times New Roman" w:eastAsia="Calibri" w:hAnsi="Times New Roman" w:cs="Times New Roman"/>
                <w:sz w:val="27"/>
                <w:szCs w:val="27"/>
              </w:rPr>
              <w:t xml:space="preserve"> №421 от 09.03.2023г, подписание 31.03.2023г,  оплата заказчиком произведена 20.04.2023г);    </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3 статья 103,  согласно которому заказчик должен в течение пяти рабочих дней </w:t>
            </w:r>
            <w:proofErr w:type="gramStart"/>
            <w:r w:rsidRPr="00F55665">
              <w:rPr>
                <w:rFonts w:ascii="Times New Roman" w:eastAsia="Calibri" w:hAnsi="Times New Roman" w:cs="Times New Roman"/>
                <w:sz w:val="27"/>
                <w:szCs w:val="27"/>
              </w:rPr>
              <w:t>с даты заключения</w:t>
            </w:r>
            <w:proofErr w:type="gramEnd"/>
            <w:r w:rsidRPr="00F55665">
              <w:rPr>
                <w:rFonts w:ascii="Times New Roman" w:eastAsia="Calibri" w:hAnsi="Times New Roman" w:cs="Times New Roman"/>
                <w:sz w:val="27"/>
                <w:szCs w:val="27"/>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  </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№605 от 26.12.2022г на сумму 30000,00 рублей ПАО «</w:t>
            </w:r>
            <w:proofErr w:type="spellStart"/>
            <w:r w:rsidRPr="00F55665">
              <w:rPr>
                <w:rFonts w:ascii="Times New Roman" w:eastAsia="Calibri" w:hAnsi="Times New Roman" w:cs="Times New Roman"/>
                <w:sz w:val="27"/>
                <w:szCs w:val="27"/>
              </w:rPr>
              <w:t>Таттелеком</w:t>
            </w:r>
            <w:proofErr w:type="spellEnd"/>
            <w:r w:rsidRPr="00F55665">
              <w:rPr>
                <w:rFonts w:ascii="Times New Roman" w:eastAsia="Calibri" w:hAnsi="Times New Roman" w:cs="Times New Roman"/>
                <w:sz w:val="27"/>
                <w:szCs w:val="27"/>
              </w:rPr>
              <w:t xml:space="preserve">» интернет, дата оплаты – 14.04.2023г, дата размещения сведения об исполнении контракта в системе zakupri.gov - 11.05.2023г.  </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w:t>
            </w:r>
            <w:r w:rsidRPr="00F55665">
              <w:rPr>
                <w:rFonts w:ascii="Times New Roman" w:eastAsia="Calibri" w:hAnsi="Times New Roman" w:cs="Times New Roman"/>
                <w:sz w:val="27"/>
                <w:szCs w:val="27"/>
              </w:rPr>
              <w:lastRenderedPageBreak/>
              <w:t xml:space="preserve">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F55665">
              <w:rPr>
                <w:rFonts w:ascii="Times New Roman" w:eastAsia="Calibri" w:hAnsi="Times New Roman" w:cs="Times New Roman"/>
                <w:sz w:val="27"/>
                <w:szCs w:val="27"/>
              </w:rPr>
              <w:t>забалансовых</w:t>
            </w:r>
            <w:proofErr w:type="spellEnd"/>
            <w:r w:rsidRPr="00F55665">
              <w:rPr>
                <w:rFonts w:ascii="Times New Roman" w:eastAsia="Calibri" w:hAnsi="Times New Roman" w:cs="Times New Roman"/>
                <w:sz w:val="27"/>
                <w:szCs w:val="27"/>
              </w:rPr>
              <w:t xml:space="preserve"> счетах Рабочего плана счетов субъекта учета, а именно Диван модульный 1540*700*780 высота </w:t>
            </w:r>
            <w:proofErr w:type="spellStart"/>
            <w:r w:rsidRPr="00F55665">
              <w:rPr>
                <w:rFonts w:ascii="Times New Roman" w:eastAsia="Calibri" w:hAnsi="Times New Roman" w:cs="Times New Roman"/>
                <w:sz w:val="27"/>
                <w:szCs w:val="27"/>
              </w:rPr>
              <w:t>сид</w:t>
            </w:r>
            <w:proofErr w:type="spellEnd"/>
            <w:r w:rsidRPr="00F55665">
              <w:rPr>
                <w:rFonts w:ascii="Times New Roman" w:eastAsia="Calibri" w:hAnsi="Times New Roman" w:cs="Times New Roman"/>
                <w:sz w:val="27"/>
                <w:szCs w:val="27"/>
              </w:rPr>
              <w:t xml:space="preserve"> 430мм, </w:t>
            </w:r>
            <w:proofErr w:type="spellStart"/>
            <w:r w:rsidRPr="00F55665">
              <w:rPr>
                <w:rFonts w:ascii="Times New Roman" w:eastAsia="Calibri" w:hAnsi="Times New Roman" w:cs="Times New Roman"/>
                <w:sz w:val="27"/>
                <w:szCs w:val="27"/>
              </w:rPr>
              <w:t>аллюм</w:t>
            </w:r>
            <w:proofErr w:type="spellEnd"/>
            <w:r w:rsidRPr="00F55665">
              <w:rPr>
                <w:rFonts w:ascii="Times New Roman" w:eastAsia="Calibri" w:hAnsi="Times New Roman" w:cs="Times New Roman"/>
                <w:sz w:val="27"/>
                <w:szCs w:val="27"/>
              </w:rPr>
              <w:t xml:space="preserve"> опоры Н=150мм, </w:t>
            </w:r>
            <w:proofErr w:type="spellStart"/>
            <w:r w:rsidRPr="00F55665">
              <w:rPr>
                <w:rFonts w:ascii="Times New Roman" w:eastAsia="Calibri" w:hAnsi="Times New Roman" w:cs="Times New Roman"/>
                <w:sz w:val="27"/>
                <w:szCs w:val="27"/>
              </w:rPr>
              <w:t>кв</w:t>
            </w:r>
            <w:proofErr w:type="spellEnd"/>
            <w:r w:rsidRPr="00F55665">
              <w:rPr>
                <w:rFonts w:ascii="Times New Roman" w:eastAsia="Calibri" w:hAnsi="Times New Roman" w:cs="Times New Roman"/>
                <w:sz w:val="27"/>
                <w:szCs w:val="27"/>
              </w:rPr>
              <w:t xml:space="preserve"> сечение 38х38мм</w:t>
            </w:r>
            <w:proofErr w:type="gramStart"/>
            <w:r w:rsidRPr="00F55665">
              <w:rPr>
                <w:rFonts w:ascii="Times New Roman" w:eastAsia="Calibri" w:hAnsi="Times New Roman" w:cs="Times New Roman"/>
                <w:sz w:val="27"/>
                <w:szCs w:val="27"/>
              </w:rPr>
              <w:t>,о</w:t>
            </w:r>
            <w:proofErr w:type="gramEnd"/>
            <w:r w:rsidRPr="00F55665">
              <w:rPr>
                <w:rFonts w:ascii="Times New Roman" w:eastAsia="Calibri" w:hAnsi="Times New Roman" w:cs="Times New Roman"/>
                <w:sz w:val="27"/>
                <w:szCs w:val="27"/>
              </w:rPr>
              <w:t xml:space="preserve">бивка </w:t>
            </w:r>
            <w:proofErr w:type="spellStart"/>
            <w:r w:rsidRPr="00F55665">
              <w:rPr>
                <w:rFonts w:ascii="Times New Roman" w:eastAsia="Calibri" w:hAnsi="Times New Roman" w:cs="Times New Roman"/>
                <w:sz w:val="27"/>
                <w:szCs w:val="27"/>
              </w:rPr>
              <w:t>кожзам</w:t>
            </w:r>
            <w:proofErr w:type="spellEnd"/>
            <w:r w:rsidRPr="00F55665">
              <w:rPr>
                <w:rFonts w:ascii="Times New Roman" w:eastAsia="Calibri" w:hAnsi="Times New Roman" w:cs="Times New Roman"/>
                <w:sz w:val="27"/>
                <w:szCs w:val="27"/>
              </w:rPr>
              <w:t>, Гражданский противогаз ГП-7Б Артикул 7456, Диван мягкий детский, Кушетка медицинская смотровая с подголовником, Сейф офисный AIKO "ТМ-63Т" 630×440×355 мм, 30 кг, ключевой замок Код 290689 на общую сумму 429,2 тыс. рублей;</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Диск жесткий внешний HDD </w:t>
            </w:r>
            <w:proofErr w:type="spellStart"/>
            <w:r w:rsidRPr="00F55665">
              <w:rPr>
                <w:rFonts w:ascii="Times New Roman" w:eastAsia="Calibri" w:hAnsi="Times New Roman" w:cs="Times New Roman"/>
                <w:sz w:val="27"/>
                <w:szCs w:val="27"/>
              </w:rPr>
              <w:t>Toshiba</w:t>
            </w:r>
            <w:proofErr w:type="spellEnd"/>
            <w:r w:rsidRPr="00F55665">
              <w:rPr>
                <w:rFonts w:ascii="Times New Roman" w:eastAsia="Calibri" w:hAnsi="Times New Roman" w:cs="Times New Roman"/>
                <w:sz w:val="27"/>
                <w:szCs w:val="27"/>
              </w:rPr>
              <w:t xml:space="preserve"> 0.5 ТБ, Унитаз-компакт детский, Фильтр карманный ФВК-600-350-150-6-G4, Фильтр карманный ФВК-600-350-500-6-F5, Фильтр карманный ФВК-800-500-150-8-G4, Фильтр карманный ФВК-800-500-500-8-F5 на общую сумму 80,6 тыс. рублей.</w:t>
            </w:r>
          </w:p>
          <w:p w:rsidR="00F55665" w:rsidRPr="00F55665" w:rsidRDefault="00F55665" w:rsidP="00F55665">
            <w:pPr>
              <w:jc w:val="both"/>
              <w:rPr>
                <w:rFonts w:ascii="Times New Roman" w:eastAsia="Calibri" w:hAnsi="Times New Roman" w:cs="Times New Roman"/>
                <w:sz w:val="27"/>
                <w:szCs w:val="27"/>
              </w:rPr>
            </w:pPr>
          </w:p>
          <w:p w:rsidR="00F55665" w:rsidRPr="00F55665" w:rsidRDefault="00F55665" w:rsidP="00F55665">
            <w:pPr>
              <w:jc w:val="both"/>
              <w:rPr>
                <w:rFonts w:ascii="Times New Roman" w:eastAsia="Calibri" w:hAnsi="Times New Roman" w:cs="Times New Roman"/>
                <w:sz w:val="27"/>
                <w:szCs w:val="27"/>
              </w:rPr>
            </w:pPr>
          </w:p>
        </w:tc>
      </w:tr>
      <w:tr w:rsidR="00F55665"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w:t>
            </w:r>
            <w:proofErr w:type="gramStart"/>
            <w:r w:rsidRPr="00F55665">
              <w:rPr>
                <w:rFonts w:ascii="Times New Roman" w:eastAsia="Calibri" w:hAnsi="Times New Roman" w:cs="Times New Roman"/>
                <w:sz w:val="27"/>
                <w:szCs w:val="27"/>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14.06.2024 года №227 и на основании </w:t>
            </w:r>
            <w:proofErr w:type="spellStart"/>
            <w:r w:rsidRPr="00F55665">
              <w:rPr>
                <w:rFonts w:ascii="Times New Roman" w:eastAsia="Calibri" w:hAnsi="Times New Roman" w:cs="Times New Roman"/>
                <w:sz w:val="27"/>
                <w:szCs w:val="27"/>
              </w:rPr>
              <w:t>плана-проверок</w:t>
            </w:r>
            <w:proofErr w:type="spellEnd"/>
            <w:r w:rsidRPr="00F55665">
              <w:rPr>
                <w:rFonts w:ascii="Times New Roman" w:eastAsia="Calibri" w:hAnsi="Times New Roman" w:cs="Times New Roman"/>
                <w:sz w:val="27"/>
                <w:szCs w:val="27"/>
              </w:rPr>
              <w:t xml:space="preserve"> муниципального финансового контроля учреждений по Нижнекамскому муниципальному району на 2024 год» в период с 12.08.2024г по 23.08.2024г в отношении Муниципального автономного дошкольного образовательного учреждения «Детский сад </w:t>
            </w:r>
            <w:proofErr w:type="spellStart"/>
            <w:r w:rsidRPr="00F55665">
              <w:rPr>
                <w:rFonts w:ascii="Times New Roman" w:eastAsia="Calibri" w:hAnsi="Times New Roman" w:cs="Times New Roman"/>
                <w:sz w:val="27"/>
                <w:szCs w:val="27"/>
              </w:rPr>
              <w:t>общеразвивающего</w:t>
            </w:r>
            <w:proofErr w:type="spellEnd"/>
            <w:r w:rsidRPr="00F55665">
              <w:rPr>
                <w:rFonts w:ascii="Times New Roman" w:eastAsia="Calibri" w:hAnsi="Times New Roman" w:cs="Times New Roman"/>
                <w:sz w:val="27"/>
                <w:szCs w:val="27"/>
              </w:rPr>
              <w:t xml:space="preserve"> вида №74» Нижнекамского муниципального района</w:t>
            </w:r>
            <w:proofErr w:type="gramEnd"/>
            <w:r w:rsidRPr="00F55665">
              <w:rPr>
                <w:rFonts w:ascii="Times New Roman" w:eastAsia="Calibri" w:hAnsi="Times New Roman" w:cs="Times New Roman"/>
                <w:sz w:val="27"/>
                <w:szCs w:val="27"/>
              </w:rPr>
              <w:t xml:space="preserve"> Республики Татарстан, проведена выездная проверка.</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F55665"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Проверенный период:  2022-2023 гг., текущий период.</w:t>
            </w:r>
          </w:p>
        </w:tc>
      </w:tr>
      <w:tr w:rsidR="00F55665"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lastRenderedPageBreak/>
              <w:t xml:space="preserve">     Акт: №10 от 23.08.2024 года </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В ходе контрольного мероприятия выявлены следующие нарушения:</w:t>
            </w:r>
          </w:p>
        </w:tc>
      </w:tr>
      <w:tr w:rsidR="00F55665"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jc w:val="both"/>
              <w:rPr>
                <w:rFonts w:ascii="Times New Roman" w:eastAsia="Calibri" w:hAnsi="Times New Roman" w:cs="Times New Roman"/>
                <w:sz w:val="27"/>
                <w:szCs w:val="27"/>
              </w:rPr>
            </w:pPr>
          </w:p>
        </w:tc>
      </w:tr>
      <w:tr w:rsidR="00F55665" w:rsidRPr="00F55665" w:rsidTr="00F55665">
        <w:trPr>
          <w:gridAfter w:val="1"/>
          <w:wAfter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 3 статья 103,  согласно которому заказчик должен в течение пяти рабочих дней </w:t>
            </w:r>
            <w:proofErr w:type="gramStart"/>
            <w:r w:rsidRPr="00F55665">
              <w:rPr>
                <w:rFonts w:ascii="Times New Roman" w:eastAsia="Calibri" w:hAnsi="Times New Roman" w:cs="Times New Roman"/>
                <w:sz w:val="27"/>
                <w:szCs w:val="27"/>
              </w:rPr>
              <w:t>с даты заключения</w:t>
            </w:r>
            <w:proofErr w:type="gramEnd"/>
            <w:r w:rsidRPr="00F55665">
              <w:rPr>
                <w:rFonts w:ascii="Times New Roman" w:eastAsia="Calibri" w:hAnsi="Times New Roman" w:cs="Times New Roman"/>
                <w:sz w:val="27"/>
                <w:szCs w:val="27"/>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№615 от 09.01.2023г на сумму 32400,00 рублей ООО «Мониторинговые системы» ТО системы «Стрелец-Мониторинг», дата оплаты – 05.04.2023г, дата размещения сведения об исполнении контракта в системе zakupri.gov - 26.04.2023г.</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№12 от 26.12.2022г на сумму 2622080,00 рубля ООО «</w:t>
            </w:r>
            <w:proofErr w:type="spellStart"/>
            <w:r w:rsidRPr="00F55665">
              <w:rPr>
                <w:rFonts w:ascii="Times New Roman" w:eastAsia="Calibri" w:hAnsi="Times New Roman" w:cs="Times New Roman"/>
                <w:sz w:val="27"/>
                <w:szCs w:val="27"/>
              </w:rPr>
              <w:t>АБК-Пеймент</w:t>
            </w:r>
            <w:proofErr w:type="spellEnd"/>
            <w:r w:rsidRPr="00F55665">
              <w:rPr>
                <w:rFonts w:ascii="Times New Roman" w:eastAsia="Calibri" w:hAnsi="Times New Roman" w:cs="Times New Roman"/>
                <w:sz w:val="27"/>
                <w:szCs w:val="27"/>
              </w:rPr>
              <w:t>» организация питания, дата оплаты – 21.06.2023г, дата размещения сведения об исполнении контракта в системе zakupri.gov - 30.06.2023г.</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№91 от 19.04.2023г на сумму 2400,00 рублей МФ РТ ГБУ «ГВО г</w:t>
            </w:r>
            <w:proofErr w:type="gramStart"/>
            <w:r w:rsidRPr="00F55665">
              <w:rPr>
                <w:rFonts w:ascii="Times New Roman" w:eastAsia="Calibri" w:hAnsi="Times New Roman" w:cs="Times New Roman"/>
                <w:sz w:val="27"/>
                <w:szCs w:val="27"/>
              </w:rPr>
              <w:t>.Н</w:t>
            </w:r>
            <w:proofErr w:type="gramEnd"/>
            <w:r w:rsidRPr="00F55665">
              <w:rPr>
                <w:rFonts w:ascii="Times New Roman" w:eastAsia="Calibri" w:hAnsi="Times New Roman" w:cs="Times New Roman"/>
                <w:sz w:val="27"/>
                <w:szCs w:val="27"/>
              </w:rPr>
              <w:t>ижнекамска» ветеринарное удостоверение, дата оплаты – 12.05.2023г, дата размещения сведения об исполнении контракта в системе zakupri.gov - 25.05.2023г.</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№76 от 18.04.2023г на сумму 51576,82 рублей ООО «</w:t>
            </w:r>
            <w:proofErr w:type="spellStart"/>
            <w:r w:rsidRPr="00F55665">
              <w:rPr>
                <w:rFonts w:ascii="Times New Roman" w:eastAsia="Calibri" w:hAnsi="Times New Roman" w:cs="Times New Roman"/>
                <w:sz w:val="27"/>
                <w:szCs w:val="27"/>
              </w:rPr>
              <w:t>Техком</w:t>
            </w:r>
            <w:proofErr w:type="spellEnd"/>
            <w:r w:rsidRPr="00F55665">
              <w:rPr>
                <w:rFonts w:ascii="Times New Roman" w:eastAsia="Calibri" w:hAnsi="Times New Roman" w:cs="Times New Roman"/>
                <w:sz w:val="27"/>
                <w:szCs w:val="27"/>
              </w:rPr>
              <w:t>» поставка моющих и дезинфицирующих средств, дата оплаты – 16.05.2023г, дата размещения сведения об исполнении контракта в системе zakupri.gov - 24.05.2023г.</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Приказа Минфина России от 31.12.2016 № 257н «Об утверждении федерального стандарта бухгалтерского учета для организаций государственного </w:t>
            </w:r>
            <w:r w:rsidRPr="00F55665">
              <w:rPr>
                <w:rFonts w:ascii="Times New Roman" w:eastAsia="Calibri" w:hAnsi="Times New Roman" w:cs="Times New Roman"/>
                <w:sz w:val="27"/>
                <w:szCs w:val="27"/>
              </w:rPr>
              <w:lastRenderedPageBreak/>
              <w:t xml:space="preserve">сектора «Основные средства»: </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F55665">
              <w:rPr>
                <w:rFonts w:ascii="Times New Roman" w:eastAsia="Calibri" w:hAnsi="Times New Roman" w:cs="Times New Roman"/>
                <w:sz w:val="27"/>
                <w:szCs w:val="27"/>
              </w:rPr>
              <w:t>забалансовых</w:t>
            </w:r>
            <w:proofErr w:type="spellEnd"/>
            <w:r w:rsidRPr="00F55665">
              <w:rPr>
                <w:rFonts w:ascii="Times New Roman" w:eastAsia="Calibri" w:hAnsi="Times New Roman" w:cs="Times New Roman"/>
                <w:sz w:val="27"/>
                <w:szCs w:val="27"/>
              </w:rPr>
              <w:t xml:space="preserve"> счетах Рабочего плана счетов субъекта учета, а именно Струбцина-лоток для архивного переплета документов формата А</w:t>
            </w:r>
            <w:proofErr w:type="gramStart"/>
            <w:r w:rsidRPr="00F55665">
              <w:rPr>
                <w:rFonts w:ascii="Times New Roman" w:eastAsia="Calibri" w:hAnsi="Times New Roman" w:cs="Times New Roman"/>
                <w:sz w:val="27"/>
                <w:szCs w:val="27"/>
              </w:rPr>
              <w:t>4</w:t>
            </w:r>
            <w:proofErr w:type="gramEnd"/>
            <w:r w:rsidRPr="00F55665">
              <w:rPr>
                <w:rFonts w:ascii="Times New Roman" w:eastAsia="Calibri" w:hAnsi="Times New Roman" w:cs="Times New Roman"/>
                <w:sz w:val="27"/>
                <w:szCs w:val="27"/>
              </w:rPr>
              <w:t xml:space="preserve">, Стол письменный, Колода </w:t>
            </w:r>
            <w:proofErr w:type="spellStart"/>
            <w:r w:rsidRPr="00F55665">
              <w:rPr>
                <w:rFonts w:ascii="Times New Roman" w:eastAsia="Calibri" w:hAnsi="Times New Roman" w:cs="Times New Roman"/>
                <w:sz w:val="27"/>
                <w:szCs w:val="27"/>
              </w:rPr>
              <w:t>д</w:t>
            </w:r>
            <w:proofErr w:type="spellEnd"/>
            <w:r w:rsidRPr="00F55665">
              <w:rPr>
                <w:rFonts w:ascii="Times New Roman" w:eastAsia="Calibri" w:hAnsi="Times New Roman" w:cs="Times New Roman"/>
                <w:sz w:val="27"/>
                <w:szCs w:val="27"/>
              </w:rPr>
              <w:t xml:space="preserve">/рубки мяса, Пылесос </w:t>
            </w:r>
            <w:proofErr w:type="spellStart"/>
            <w:r w:rsidRPr="00F55665">
              <w:rPr>
                <w:rFonts w:ascii="Times New Roman" w:eastAsia="Calibri" w:hAnsi="Times New Roman" w:cs="Times New Roman"/>
                <w:sz w:val="27"/>
                <w:szCs w:val="27"/>
              </w:rPr>
              <w:t>Волтекс</w:t>
            </w:r>
            <w:proofErr w:type="spellEnd"/>
            <w:r w:rsidRPr="00F55665">
              <w:rPr>
                <w:rFonts w:ascii="Times New Roman" w:eastAsia="Calibri" w:hAnsi="Times New Roman" w:cs="Times New Roman"/>
                <w:sz w:val="27"/>
                <w:szCs w:val="27"/>
              </w:rPr>
              <w:t xml:space="preserve">, Елка </w:t>
            </w:r>
            <w:proofErr w:type="spellStart"/>
            <w:r w:rsidRPr="00F55665">
              <w:rPr>
                <w:rFonts w:ascii="Times New Roman" w:eastAsia="Calibri" w:hAnsi="Times New Roman" w:cs="Times New Roman"/>
                <w:sz w:val="27"/>
                <w:szCs w:val="27"/>
              </w:rPr>
              <w:t>искуственная</w:t>
            </w:r>
            <w:proofErr w:type="spellEnd"/>
            <w:r w:rsidRPr="00F55665">
              <w:rPr>
                <w:rFonts w:ascii="Times New Roman" w:eastAsia="Calibri" w:hAnsi="Times New Roman" w:cs="Times New Roman"/>
                <w:sz w:val="27"/>
                <w:szCs w:val="27"/>
              </w:rPr>
              <w:t xml:space="preserve">, Кровать 2-х </w:t>
            </w:r>
            <w:proofErr w:type="spellStart"/>
            <w:r w:rsidRPr="00F55665">
              <w:rPr>
                <w:rFonts w:ascii="Times New Roman" w:eastAsia="Calibri" w:hAnsi="Times New Roman" w:cs="Times New Roman"/>
                <w:sz w:val="27"/>
                <w:szCs w:val="27"/>
              </w:rPr>
              <w:t>яруссная</w:t>
            </w:r>
            <w:proofErr w:type="spellEnd"/>
            <w:r w:rsidRPr="00F55665">
              <w:rPr>
                <w:rFonts w:ascii="Times New Roman" w:eastAsia="Calibri" w:hAnsi="Times New Roman" w:cs="Times New Roman"/>
                <w:sz w:val="27"/>
                <w:szCs w:val="27"/>
              </w:rPr>
              <w:t xml:space="preserve"> </w:t>
            </w:r>
            <w:proofErr w:type="spellStart"/>
            <w:r w:rsidRPr="00F55665">
              <w:rPr>
                <w:rFonts w:ascii="Times New Roman" w:eastAsia="Calibri" w:hAnsi="Times New Roman" w:cs="Times New Roman"/>
                <w:sz w:val="27"/>
                <w:szCs w:val="27"/>
              </w:rPr>
              <w:t>выкатная</w:t>
            </w:r>
            <w:proofErr w:type="spellEnd"/>
            <w:r w:rsidRPr="00F55665">
              <w:rPr>
                <w:rFonts w:ascii="Times New Roman" w:eastAsia="Calibri" w:hAnsi="Times New Roman" w:cs="Times New Roman"/>
                <w:sz w:val="27"/>
                <w:szCs w:val="27"/>
              </w:rPr>
              <w:t xml:space="preserve">, МФУ </w:t>
            </w:r>
            <w:proofErr w:type="spellStart"/>
            <w:r w:rsidRPr="00F55665">
              <w:rPr>
                <w:rFonts w:ascii="Times New Roman" w:eastAsia="Calibri" w:hAnsi="Times New Roman" w:cs="Times New Roman"/>
                <w:sz w:val="27"/>
                <w:szCs w:val="27"/>
              </w:rPr>
              <w:t>Samsung</w:t>
            </w:r>
            <w:proofErr w:type="spellEnd"/>
            <w:r w:rsidRPr="00F55665">
              <w:rPr>
                <w:rFonts w:ascii="Times New Roman" w:eastAsia="Calibri" w:hAnsi="Times New Roman" w:cs="Times New Roman"/>
                <w:sz w:val="27"/>
                <w:szCs w:val="27"/>
              </w:rPr>
              <w:t xml:space="preserve"> SCX-3200 на общую сумму 41,9 тыс. рублей;</w:t>
            </w:r>
          </w:p>
          <w:p w:rsidR="00F55665" w:rsidRPr="00F55665" w:rsidRDefault="00F55665" w:rsidP="00F55665">
            <w:pPr>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w:t>
            </w:r>
            <w:proofErr w:type="spellStart"/>
            <w:r w:rsidRPr="00F55665">
              <w:rPr>
                <w:rFonts w:ascii="Times New Roman" w:eastAsia="Calibri" w:hAnsi="Times New Roman" w:cs="Times New Roman"/>
                <w:sz w:val="27"/>
                <w:szCs w:val="27"/>
              </w:rPr>
              <w:t>Извещатель</w:t>
            </w:r>
            <w:proofErr w:type="spellEnd"/>
            <w:r w:rsidRPr="00F55665">
              <w:rPr>
                <w:rFonts w:ascii="Times New Roman" w:eastAsia="Calibri" w:hAnsi="Times New Roman" w:cs="Times New Roman"/>
                <w:sz w:val="27"/>
                <w:szCs w:val="27"/>
              </w:rPr>
              <w:t xml:space="preserve"> пожарный дымовой, </w:t>
            </w:r>
            <w:proofErr w:type="spellStart"/>
            <w:r w:rsidRPr="00F55665">
              <w:rPr>
                <w:rFonts w:ascii="Times New Roman" w:eastAsia="Calibri" w:hAnsi="Times New Roman" w:cs="Times New Roman"/>
                <w:sz w:val="27"/>
                <w:szCs w:val="27"/>
              </w:rPr>
              <w:t>Извещатель</w:t>
            </w:r>
            <w:proofErr w:type="spellEnd"/>
            <w:r w:rsidRPr="00F55665">
              <w:rPr>
                <w:rFonts w:ascii="Times New Roman" w:eastAsia="Calibri" w:hAnsi="Times New Roman" w:cs="Times New Roman"/>
                <w:sz w:val="27"/>
                <w:szCs w:val="27"/>
              </w:rPr>
              <w:t xml:space="preserve"> пожарный ручной на общую сумму 37,3 тыс. рублей.</w:t>
            </w:r>
          </w:p>
          <w:p w:rsidR="00F55665" w:rsidRPr="00F55665" w:rsidRDefault="00F55665" w:rsidP="00F55665">
            <w:pPr>
              <w:jc w:val="both"/>
              <w:rPr>
                <w:rFonts w:ascii="Times New Roman" w:eastAsia="Calibri" w:hAnsi="Times New Roman" w:cs="Times New Roman"/>
                <w:sz w:val="27"/>
                <w:szCs w:val="27"/>
              </w:rPr>
            </w:pPr>
          </w:p>
          <w:p w:rsidR="00F55665" w:rsidRPr="00F55665" w:rsidRDefault="00F55665" w:rsidP="00F55665">
            <w:pPr>
              <w:jc w:val="both"/>
              <w:rPr>
                <w:rFonts w:ascii="Times New Roman" w:eastAsia="Calibri" w:hAnsi="Times New Roman" w:cs="Times New Roman"/>
                <w:sz w:val="27"/>
                <w:szCs w:val="27"/>
              </w:rPr>
            </w:pPr>
          </w:p>
        </w:tc>
      </w:tr>
      <w:tr w:rsidR="00F55665" w:rsidRPr="00F55665" w:rsidTr="00F55665">
        <w:trPr>
          <w:gridBefore w:val="1"/>
          <w:wBefore w:w="41" w:type="dxa"/>
          <w:trHeight w:val="551"/>
        </w:trPr>
        <w:tc>
          <w:tcPr>
            <w:tcW w:w="9788" w:type="dxa"/>
            <w:gridSpan w:val="2"/>
            <w:tcMar>
              <w:top w:w="12" w:type="dxa"/>
              <w:left w:w="149" w:type="dxa"/>
              <w:bottom w:w="12" w:type="dxa"/>
              <w:right w:w="149" w:type="dxa"/>
            </w:tcMar>
            <w:vAlign w:val="center"/>
            <w:hideMark/>
          </w:tcPr>
          <w:p w:rsidR="00F55665" w:rsidRPr="00F55665" w:rsidRDefault="00F55665" w:rsidP="00F55665">
            <w:pPr>
              <w:jc w:val="both"/>
              <w:rPr>
                <w:rFonts w:ascii="Times New Roman" w:hAnsi="Times New Roman" w:cs="Times New Roman"/>
                <w:sz w:val="27"/>
                <w:szCs w:val="27"/>
              </w:rPr>
            </w:pPr>
            <w:r w:rsidRPr="00F55665">
              <w:rPr>
                <w:rFonts w:ascii="Times New Roman" w:hAnsi="Times New Roman" w:cs="Times New Roman"/>
                <w:sz w:val="27"/>
                <w:szCs w:val="27"/>
              </w:rPr>
              <w:lastRenderedPageBreak/>
              <w:t xml:space="preserve">     </w:t>
            </w:r>
            <w:proofErr w:type="gramStart"/>
            <w:r w:rsidRPr="00F55665">
              <w:rPr>
                <w:rFonts w:ascii="Times New Roman" w:hAnsi="Times New Roman" w:cs="Times New Roman"/>
                <w:sz w:val="27"/>
                <w:szCs w:val="27"/>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28.08.2024 года №345 и на основании </w:t>
            </w:r>
            <w:proofErr w:type="spellStart"/>
            <w:r w:rsidRPr="00F55665">
              <w:rPr>
                <w:rFonts w:ascii="Times New Roman" w:hAnsi="Times New Roman" w:cs="Times New Roman"/>
                <w:sz w:val="27"/>
                <w:szCs w:val="27"/>
              </w:rPr>
              <w:t>плана-проверок</w:t>
            </w:r>
            <w:proofErr w:type="spellEnd"/>
            <w:r w:rsidRPr="00F55665">
              <w:rPr>
                <w:rFonts w:ascii="Times New Roman" w:hAnsi="Times New Roman" w:cs="Times New Roman"/>
                <w:sz w:val="27"/>
                <w:szCs w:val="27"/>
              </w:rPr>
              <w:t xml:space="preserve"> муниципального финансового контроля учреждений по Нижнекамскому муниципальному району на 2024 год» в период с 02.09.2024г по 12.09.2024г в отношении Муниципального бюджетного дошкольного образовательного учреждения «Детский сад №94 «</w:t>
            </w:r>
            <w:proofErr w:type="spellStart"/>
            <w:r w:rsidRPr="00F55665">
              <w:rPr>
                <w:rFonts w:ascii="Times New Roman" w:hAnsi="Times New Roman" w:cs="Times New Roman"/>
                <w:sz w:val="27"/>
                <w:szCs w:val="27"/>
              </w:rPr>
              <w:t>Соенеч</w:t>
            </w:r>
            <w:proofErr w:type="spellEnd"/>
            <w:r w:rsidRPr="00F55665">
              <w:rPr>
                <w:rFonts w:ascii="Times New Roman" w:hAnsi="Times New Roman" w:cs="Times New Roman"/>
                <w:sz w:val="27"/>
                <w:szCs w:val="27"/>
              </w:rPr>
              <w:t>» Нижнекамского муниципального района Республики</w:t>
            </w:r>
            <w:proofErr w:type="gramEnd"/>
            <w:r w:rsidRPr="00F55665">
              <w:rPr>
                <w:rFonts w:ascii="Times New Roman" w:hAnsi="Times New Roman" w:cs="Times New Roman"/>
                <w:sz w:val="27"/>
                <w:szCs w:val="27"/>
              </w:rPr>
              <w:t xml:space="preserve"> Татарстан, проведена выездная проверка.</w:t>
            </w:r>
          </w:p>
          <w:p w:rsidR="00F55665" w:rsidRPr="00F55665" w:rsidRDefault="00F55665"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w:t>
            </w:r>
            <w:proofErr w:type="gramStart"/>
            <w:r w:rsidRPr="00F55665">
              <w:rPr>
                <w:rFonts w:ascii="Times New Roman" w:hAnsi="Times New Roman" w:cs="Times New Roman"/>
                <w:sz w:val="27"/>
                <w:szCs w:val="27"/>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F55665" w:rsidRPr="00F55665" w:rsidTr="00F55665">
        <w:trPr>
          <w:gridBefore w:val="1"/>
          <w:wBefore w:w="41" w:type="dxa"/>
          <w:trHeight w:val="392"/>
        </w:trPr>
        <w:tc>
          <w:tcPr>
            <w:tcW w:w="9788" w:type="dxa"/>
            <w:gridSpan w:val="2"/>
            <w:tcMar>
              <w:top w:w="12" w:type="dxa"/>
              <w:left w:w="149" w:type="dxa"/>
              <w:bottom w:w="12" w:type="dxa"/>
              <w:right w:w="149" w:type="dxa"/>
            </w:tcMar>
            <w:vAlign w:val="center"/>
            <w:hideMark/>
          </w:tcPr>
          <w:p w:rsidR="00F55665" w:rsidRPr="00F55665" w:rsidRDefault="00F55665" w:rsidP="00F55665">
            <w:pPr>
              <w:pStyle w:val="formattext"/>
              <w:spacing w:after="100" w:afterAutospacing="1" w:line="276" w:lineRule="auto"/>
              <w:rPr>
                <w:sz w:val="27"/>
                <w:szCs w:val="27"/>
              </w:rPr>
            </w:pPr>
            <w:r w:rsidRPr="00F55665">
              <w:rPr>
                <w:sz w:val="27"/>
                <w:szCs w:val="27"/>
              </w:rPr>
              <w:t xml:space="preserve">     Проверенный период:  2022-2023 гг., текущий период.</w:t>
            </w:r>
          </w:p>
        </w:tc>
      </w:tr>
      <w:tr w:rsidR="00F55665" w:rsidRPr="00F55665" w:rsidTr="00F55665">
        <w:trPr>
          <w:gridBefore w:val="1"/>
          <w:wBefore w:w="41" w:type="dxa"/>
          <w:trHeight w:val="296"/>
        </w:trPr>
        <w:tc>
          <w:tcPr>
            <w:tcW w:w="9788" w:type="dxa"/>
            <w:gridSpan w:val="2"/>
            <w:tcMar>
              <w:top w:w="12" w:type="dxa"/>
              <w:left w:w="149" w:type="dxa"/>
              <w:bottom w:w="12" w:type="dxa"/>
              <w:right w:w="149" w:type="dxa"/>
            </w:tcMar>
            <w:vAlign w:val="center"/>
            <w:hideMark/>
          </w:tcPr>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Акт: №11 от 12.09.2024 года </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В ходе контрольного мероприятия выявлены следующие нарушения:</w:t>
            </w:r>
          </w:p>
        </w:tc>
      </w:tr>
      <w:tr w:rsidR="00F55665" w:rsidRPr="00F55665" w:rsidTr="00F55665">
        <w:trPr>
          <w:gridBefore w:val="1"/>
          <w:wBefore w:w="41" w:type="dxa"/>
        </w:trPr>
        <w:tc>
          <w:tcPr>
            <w:tcW w:w="9788" w:type="dxa"/>
            <w:gridSpan w:val="2"/>
            <w:tcMar>
              <w:top w:w="12" w:type="dxa"/>
              <w:left w:w="149" w:type="dxa"/>
              <w:bottom w:w="12" w:type="dxa"/>
              <w:right w:w="149" w:type="dxa"/>
            </w:tcMar>
            <w:vAlign w:val="center"/>
            <w:hideMark/>
          </w:tcPr>
          <w:p w:rsidR="00F55665" w:rsidRPr="00F55665" w:rsidRDefault="00F55665" w:rsidP="00F55665">
            <w:pPr>
              <w:tabs>
                <w:tab w:val="left" w:pos="600"/>
              </w:tabs>
              <w:jc w:val="both"/>
              <w:outlineLvl w:val="0"/>
              <w:rPr>
                <w:rFonts w:ascii="Times New Roman" w:hAnsi="Times New Roman" w:cs="Times New Roman"/>
                <w:sz w:val="27"/>
                <w:szCs w:val="27"/>
              </w:rPr>
            </w:pPr>
          </w:p>
        </w:tc>
      </w:tr>
      <w:tr w:rsidR="00F55665" w:rsidRPr="00F55665" w:rsidTr="00F55665">
        <w:trPr>
          <w:gridBefore w:val="1"/>
          <w:wBefore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lastRenderedPageBreak/>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color w:val="FF0000"/>
                <w:sz w:val="27"/>
                <w:szCs w:val="27"/>
              </w:rPr>
              <w:t xml:space="preserve">   </w:t>
            </w:r>
            <w:r w:rsidRPr="00F55665">
              <w:rPr>
                <w:rFonts w:ascii="Times New Roman" w:hAnsi="Times New Roman" w:cs="Times New Roman"/>
                <w:sz w:val="27"/>
                <w:szCs w:val="27"/>
              </w:rPr>
              <w:t xml:space="preserve">- пункт 3 статья 103,  согласно которому заказчик должен в течение пяти рабочих дней </w:t>
            </w:r>
            <w:proofErr w:type="gramStart"/>
            <w:r w:rsidRPr="00F55665">
              <w:rPr>
                <w:rFonts w:ascii="Times New Roman" w:hAnsi="Times New Roman" w:cs="Times New Roman"/>
                <w:sz w:val="27"/>
                <w:szCs w:val="27"/>
              </w:rPr>
              <w:t>с даты заключения</w:t>
            </w:r>
            <w:proofErr w:type="gramEnd"/>
            <w:r w:rsidRPr="00F55665">
              <w:rPr>
                <w:rFonts w:ascii="Times New Roman" w:hAnsi="Times New Roman" w:cs="Times New Roman"/>
                <w:sz w:val="27"/>
                <w:szCs w:val="27"/>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p>
          <w:p w:rsidR="00F55665" w:rsidRPr="00F55665" w:rsidRDefault="00F55665"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color w:val="FF0000"/>
                <w:sz w:val="27"/>
                <w:szCs w:val="27"/>
              </w:rPr>
              <w:t xml:space="preserve">  </w:t>
            </w:r>
            <w:r w:rsidRPr="00F55665">
              <w:rPr>
                <w:rFonts w:ascii="Times New Roman" w:hAnsi="Times New Roman" w:cs="Times New Roman"/>
                <w:sz w:val="27"/>
                <w:szCs w:val="27"/>
              </w:rPr>
              <w:t>- контракт №615 от 09.01.2023г на сумму 32400,00 рублей ООО «Мониторинговые системы» ТО системы «Стрелец-Мониторинг», дата оплаты – 05.04.2023г, дата размещения сведения об исполнении контракта в системе zakupri.gov - 26.04.2023г.</w:t>
            </w:r>
          </w:p>
          <w:p w:rsidR="00F55665" w:rsidRPr="00F55665" w:rsidRDefault="00F55665"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контракт №12 от 26.12.2022г на сумму 2622080,00 рубля ООО «</w:t>
            </w:r>
            <w:proofErr w:type="spellStart"/>
            <w:r w:rsidRPr="00F55665">
              <w:rPr>
                <w:rFonts w:ascii="Times New Roman" w:hAnsi="Times New Roman" w:cs="Times New Roman"/>
                <w:sz w:val="27"/>
                <w:szCs w:val="27"/>
              </w:rPr>
              <w:t>АБК-Пеймент</w:t>
            </w:r>
            <w:proofErr w:type="spellEnd"/>
            <w:r w:rsidRPr="00F55665">
              <w:rPr>
                <w:rFonts w:ascii="Times New Roman" w:hAnsi="Times New Roman" w:cs="Times New Roman"/>
                <w:sz w:val="27"/>
                <w:szCs w:val="27"/>
              </w:rPr>
              <w:t>» организация питания, дата оплаты – 21.06.2023г, дата размещения сведения об исполнении контракта в системе zakupri.gov - 30.06.2023г.</w:t>
            </w:r>
          </w:p>
          <w:p w:rsidR="00F55665" w:rsidRPr="00F55665" w:rsidRDefault="00F55665"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контракт №91 от 19.04.2023г на сумму 2400,00 рублей МФ РТ ГБУ «ГВО г</w:t>
            </w:r>
            <w:proofErr w:type="gramStart"/>
            <w:r w:rsidRPr="00F55665">
              <w:rPr>
                <w:rFonts w:ascii="Times New Roman" w:hAnsi="Times New Roman" w:cs="Times New Roman"/>
                <w:sz w:val="27"/>
                <w:szCs w:val="27"/>
              </w:rPr>
              <w:t>.Н</w:t>
            </w:r>
            <w:proofErr w:type="gramEnd"/>
            <w:r w:rsidRPr="00F55665">
              <w:rPr>
                <w:rFonts w:ascii="Times New Roman" w:hAnsi="Times New Roman" w:cs="Times New Roman"/>
                <w:sz w:val="27"/>
                <w:szCs w:val="27"/>
              </w:rPr>
              <w:t>ижнекамска» ветеринарное удостоверение, дата оплаты – 12.05.2023г, дата размещения сведения об исполнении контракта в системе zakupri.gov - 25.05.2023г.</w:t>
            </w:r>
          </w:p>
          <w:p w:rsidR="00F55665" w:rsidRPr="00F55665" w:rsidRDefault="00F55665"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контракт №76 от 18.04.2023г на сумму 51576,82 рублей ООО «</w:t>
            </w:r>
            <w:proofErr w:type="spellStart"/>
            <w:r w:rsidRPr="00F55665">
              <w:rPr>
                <w:rFonts w:ascii="Times New Roman" w:hAnsi="Times New Roman" w:cs="Times New Roman"/>
                <w:sz w:val="27"/>
                <w:szCs w:val="27"/>
              </w:rPr>
              <w:t>Техком</w:t>
            </w:r>
            <w:proofErr w:type="spellEnd"/>
            <w:r w:rsidRPr="00F55665">
              <w:rPr>
                <w:rFonts w:ascii="Times New Roman" w:hAnsi="Times New Roman" w:cs="Times New Roman"/>
                <w:sz w:val="27"/>
                <w:szCs w:val="27"/>
              </w:rPr>
              <w:t>» поставка моющих и дезинфицирующих средств, дата оплаты – 16.05.2023г, дата размещения сведения об исполнении контракта в системе zakupri.gov - 24.05.2023г.</w:t>
            </w:r>
          </w:p>
          <w:p w:rsidR="00F55665" w:rsidRPr="00F55665" w:rsidRDefault="00F55665"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F55665" w:rsidRPr="00F55665" w:rsidRDefault="00F55665" w:rsidP="00F55665">
            <w:pPr>
              <w:shd w:val="clear" w:color="auto" w:fill="FFFFFF"/>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пункта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F55665">
              <w:rPr>
                <w:rFonts w:ascii="Times New Roman" w:hAnsi="Times New Roman" w:cs="Times New Roman"/>
                <w:sz w:val="27"/>
                <w:szCs w:val="27"/>
              </w:rPr>
              <w:t>забалансовых</w:t>
            </w:r>
            <w:proofErr w:type="spellEnd"/>
            <w:r w:rsidRPr="00F55665">
              <w:rPr>
                <w:rFonts w:ascii="Times New Roman" w:hAnsi="Times New Roman" w:cs="Times New Roman"/>
                <w:sz w:val="27"/>
                <w:szCs w:val="27"/>
              </w:rPr>
              <w:t xml:space="preserve"> счетах Рабочего плана счетов субъекта учета, а именно Струбцина-лоток для архивного переплета документов формата А</w:t>
            </w:r>
            <w:proofErr w:type="gramStart"/>
            <w:r w:rsidRPr="00F55665">
              <w:rPr>
                <w:rFonts w:ascii="Times New Roman" w:hAnsi="Times New Roman" w:cs="Times New Roman"/>
                <w:sz w:val="27"/>
                <w:szCs w:val="27"/>
              </w:rPr>
              <w:t>4</w:t>
            </w:r>
            <w:proofErr w:type="gramEnd"/>
            <w:r w:rsidRPr="00F55665">
              <w:rPr>
                <w:rFonts w:ascii="Times New Roman" w:hAnsi="Times New Roman" w:cs="Times New Roman"/>
                <w:sz w:val="27"/>
                <w:szCs w:val="27"/>
              </w:rPr>
              <w:t xml:space="preserve">, Стол письменный, Колода </w:t>
            </w:r>
            <w:proofErr w:type="spellStart"/>
            <w:r w:rsidRPr="00F55665">
              <w:rPr>
                <w:rFonts w:ascii="Times New Roman" w:hAnsi="Times New Roman" w:cs="Times New Roman"/>
                <w:sz w:val="27"/>
                <w:szCs w:val="27"/>
              </w:rPr>
              <w:t>д</w:t>
            </w:r>
            <w:proofErr w:type="spellEnd"/>
            <w:r w:rsidRPr="00F55665">
              <w:rPr>
                <w:rFonts w:ascii="Times New Roman" w:hAnsi="Times New Roman" w:cs="Times New Roman"/>
                <w:sz w:val="27"/>
                <w:szCs w:val="27"/>
              </w:rPr>
              <w:t xml:space="preserve">/рубки мяса, Пылесос </w:t>
            </w:r>
            <w:proofErr w:type="spellStart"/>
            <w:r w:rsidRPr="00F55665">
              <w:rPr>
                <w:rFonts w:ascii="Times New Roman" w:hAnsi="Times New Roman" w:cs="Times New Roman"/>
                <w:sz w:val="27"/>
                <w:szCs w:val="27"/>
              </w:rPr>
              <w:t>Волтекс</w:t>
            </w:r>
            <w:proofErr w:type="spellEnd"/>
            <w:r w:rsidRPr="00F55665">
              <w:rPr>
                <w:rFonts w:ascii="Times New Roman" w:hAnsi="Times New Roman" w:cs="Times New Roman"/>
                <w:sz w:val="27"/>
                <w:szCs w:val="27"/>
              </w:rPr>
              <w:t xml:space="preserve">, Елка </w:t>
            </w:r>
            <w:proofErr w:type="spellStart"/>
            <w:r w:rsidRPr="00F55665">
              <w:rPr>
                <w:rFonts w:ascii="Times New Roman" w:hAnsi="Times New Roman" w:cs="Times New Roman"/>
                <w:sz w:val="27"/>
                <w:szCs w:val="27"/>
              </w:rPr>
              <w:t>искуственная</w:t>
            </w:r>
            <w:proofErr w:type="spellEnd"/>
            <w:r w:rsidRPr="00F55665">
              <w:rPr>
                <w:rFonts w:ascii="Times New Roman" w:hAnsi="Times New Roman" w:cs="Times New Roman"/>
                <w:sz w:val="27"/>
                <w:szCs w:val="27"/>
              </w:rPr>
              <w:t xml:space="preserve">, Кровать 2-х </w:t>
            </w:r>
            <w:proofErr w:type="spellStart"/>
            <w:r w:rsidRPr="00F55665">
              <w:rPr>
                <w:rFonts w:ascii="Times New Roman" w:hAnsi="Times New Roman" w:cs="Times New Roman"/>
                <w:sz w:val="27"/>
                <w:szCs w:val="27"/>
              </w:rPr>
              <w:t>яруссная</w:t>
            </w:r>
            <w:proofErr w:type="spellEnd"/>
            <w:r w:rsidRPr="00F55665">
              <w:rPr>
                <w:rFonts w:ascii="Times New Roman" w:hAnsi="Times New Roman" w:cs="Times New Roman"/>
                <w:sz w:val="27"/>
                <w:szCs w:val="27"/>
              </w:rPr>
              <w:t xml:space="preserve"> </w:t>
            </w:r>
            <w:proofErr w:type="spellStart"/>
            <w:r w:rsidRPr="00F55665">
              <w:rPr>
                <w:rFonts w:ascii="Times New Roman" w:hAnsi="Times New Roman" w:cs="Times New Roman"/>
                <w:sz w:val="27"/>
                <w:szCs w:val="27"/>
              </w:rPr>
              <w:t>выкатная</w:t>
            </w:r>
            <w:proofErr w:type="spellEnd"/>
            <w:r w:rsidRPr="00F55665">
              <w:rPr>
                <w:rFonts w:ascii="Times New Roman" w:hAnsi="Times New Roman" w:cs="Times New Roman"/>
                <w:sz w:val="27"/>
                <w:szCs w:val="27"/>
              </w:rPr>
              <w:t xml:space="preserve">, МФУ </w:t>
            </w:r>
            <w:proofErr w:type="spellStart"/>
            <w:r w:rsidRPr="00F55665">
              <w:rPr>
                <w:rFonts w:ascii="Times New Roman" w:hAnsi="Times New Roman" w:cs="Times New Roman"/>
                <w:sz w:val="27"/>
                <w:szCs w:val="27"/>
              </w:rPr>
              <w:t>Samsung</w:t>
            </w:r>
            <w:proofErr w:type="spellEnd"/>
            <w:r w:rsidRPr="00F55665">
              <w:rPr>
                <w:rFonts w:ascii="Times New Roman" w:hAnsi="Times New Roman" w:cs="Times New Roman"/>
                <w:sz w:val="27"/>
                <w:szCs w:val="27"/>
              </w:rPr>
              <w:t xml:space="preserve"> SCX-3200 на общую сумму 41,9 </w:t>
            </w:r>
            <w:r w:rsidRPr="00F55665">
              <w:rPr>
                <w:rFonts w:ascii="Times New Roman" w:hAnsi="Times New Roman" w:cs="Times New Roman"/>
                <w:sz w:val="27"/>
                <w:szCs w:val="27"/>
              </w:rPr>
              <w:lastRenderedPageBreak/>
              <w:t>тыс. рублей;</w:t>
            </w:r>
          </w:p>
          <w:p w:rsidR="00F55665" w:rsidRPr="00F55665" w:rsidRDefault="00F55665" w:rsidP="00F55665">
            <w:pPr>
              <w:shd w:val="clear" w:color="auto" w:fill="FFFFFF"/>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w:t>
            </w:r>
            <w:proofErr w:type="spellStart"/>
            <w:r w:rsidRPr="00F55665">
              <w:rPr>
                <w:rFonts w:ascii="Times New Roman" w:hAnsi="Times New Roman" w:cs="Times New Roman"/>
                <w:sz w:val="27"/>
                <w:szCs w:val="27"/>
              </w:rPr>
              <w:t>Извещатель</w:t>
            </w:r>
            <w:proofErr w:type="spellEnd"/>
            <w:r w:rsidRPr="00F55665">
              <w:rPr>
                <w:rFonts w:ascii="Times New Roman" w:hAnsi="Times New Roman" w:cs="Times New Roman"/>
                <w:sz w:val="27"/>
                <w:szCs w:val="27"/>
              </w:rPr>
              <w:t xml:space="preserve"> пожарный дымовой, </w:t>
            </w:r>
            <w:proofErr w:type="spellStart"/>
            <w:r w:rsidRPr="00F55665">
              <w:rPr>
                <w:rFonts w:ascii="Times New Roman" w:hAnsi="Times New Roman" w:cs="Times New Roman"/>
                <w:sz w:val="27"/>
                <w:szCs w:val="27"/>
              </w:rPr>
              <w:t>Извещатель</w:t>
            </w:r>
            <w:proofErr w:type="spellEnd"/>
            <w:r w:rsidRPr="00F55665">
              <w:rPr>
                <w:rFonts w:ascii="Times New Roman" w:hAnsi="Times New Roman" w:cs="Times New Roman"/>
                <w:sz w:val="27"/>
                <w:szCs w:val="27"/>
              </w:rPr>
              <w:t xml:space="preserve"> пожарный ручной на общую сумму 37,3 тыс. рублей.</w:t>
            </w:r>
          </w:p>
          <w:p w:rsidR="00F55665" w:rsidRPr="00F55665" w:rsidRDefault="00F55665" w:rsidP="00F55665">
            <w:pPr>
              <w:jc w:val="both"/>
              <w:rPr>
                <w:rFonts w:ascii="Times New Roman" w:hAnsi="Times New Roman" w:cs="Times New Roman"/>
                <w:sz w:val="27"/>
                <w:szCs w:val="27"/>
              </w:rPr>
            </w:pPr>
          </w:p>
          <w:p w:rsidR="00F55665" w:rsidRPr="00F55665" w:rsidRDefault="00F55665" w:rsidP="00F55665">
            <w:pPr>
              <w:jc w:val="both"/>
              <w:rPr>
                <w:rFonts w:ascii="Times New Roman" w:hAnsi="Times New Roman" w:cs="Times New Roman"/>
                <w:sz w:val="27"/>
                <w:szCs w:val="27"/>
              </w:rPr>
            </w:pPr>
          </w:p>
        </w:tc>
      </w:tr>
      <w:tr w:rsidR="00F55665" w:rsidRPr="00F55665" w:rsidTr="00F55665">
        <w:trPr>
          <w:gridBefore w:val="1"/>
          <w:wBefore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lastRenderedPageBreak/>
              <w:t xml:space="preserve">     </w:t>
            </w:r>
            <w:proofErr w:type="gramStart"/>
            <w:r w:rsidRPr="00F55665">
              <w:rPr>
                <w:rFonts w:ascii="Times New Roman" w:hAnsi="Times New Roman" w:cs="Times New Roman"/>
                <w:sz w:val="27"/>
                <w:szCs w:val="27"/>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13.09.2024 года №371 и на основании </w:t>
            </w:r>
            <w:proofErr w:type="spellStart"/>
            <w:r w:rsidRPr="00F55665">
              <w:rPr>
                <w:rFonts w:ascii="Times New Roman" w:hAnsi="Times New Roman" w:cs="Times New Roman"/>
                <w:sz w:val="27"/>
                <w:szCs w:val="27"/>
              </w:rPr>
              <w:t>плана-проверок</w:t>
            </w:r>
            <w:proofErr w:type="spellEnd"/>
            <w:r w:rsidRPr="00F55665">
              <w:rPr>
                <w:rFonts w:ascii="Times New Roman" w:hAnsi="Times New Roman" w:cs="Times New Roman"/>
                <w:sz w:val="27"/>
                <w:szCs w:val="27"/>
              </w:rPr>
              <w:t xml:space="preserve"> муниципального финансового контроля учреждений по Нижнекамскому муниципальному району на 2024 год» в период с 16.09.2024г по 27.09.2024г в отношении Муниципального автономного дошкольного образовательного учреждения «Детский сад комбинированного вида №64» Нижнекамского муниципального района</w:t>
            </w:r>
            <w:proofErr w:type="gramEnd"/>
            <w:r w:rsidRPr="00F55665">
              <w:rPr>
                <w:rFonts w:ascii="Times New Roman" w:hAnsi="Times New Roman" w:cs="Times New Roman"/>
                <w:sz w:val="27"/>
                <w:szCs w:val="27"/>
              </w:rPr>
              <w:t xml:space="preserve"> Республики Татарстан, проведена выездная проверка.</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w:t>
            </w:r>
            <w:proofErr w:type="gramStart"/>
            <w:r w:rsidRPr="00F55665">
              <w:rPr>
                <w:rFonts w:ascii="Times New Roman" w:hAnsi="Times New Roman" w:cs="Times New Roman"/>
                <w:sz w:val="27"/>
                <w:szCs w:val="27"/>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F55665" w:rsidRPr="00F55665" w:rsidTr="00F55665">
        <w:trPr>
          <w:gridBefore w:val="1"/>
          <w:wBefore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Проверенный период:  2022-2023 гг., текущий период.</w:t>
            </w:r>
          </w:p>
        </w:tc>
      </w:tr>
      <w:tr w:rsidR="00F55665" w:rsidRPr="00F55665" w:rsidTr="00F55665">
        <w:trPr>
          <w:gridBefore w:val="1"/>
          <w:wBefore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Акт: №12 от 27.09.2024 года </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В ходе контрольного мероприятия выявлены следующие нарушения:</w:t>
            </w:r>
          </w:p>
        </w:tc>
      </w:tr>
      <w:tr w:rsidR="00F55665" w:rsidRPr="00F55665" w:rsidTr="00F55665">
        <w:trPr>
          <w:gridBefore w:val="1"/>
          <w:wBefore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tabs>
                <w:tab w:val="left" w:pos="600"/>
              </w:tabs>
              <w:jc w:val="both"/>
              <w:outlineLvl w:val="0"/>
              <w:rPr>
                <w:rFonts w:ascii="Times New Roman" w:hAnsi="Times New Roman" w:cs="Times New Roman"/>
                <w:sz w:val="27"/>
                <w:szCs w:val="27"/>
              </w:rPr>
            </w:pPr>
          </w:p>
        </w:tc>
      </w:tr>
      <w:tr w:rsidR="00F55665" w:rsidRPr="00F55665" w:rsidTr="00F55665">
        <w:trPr>
          <w:gridBefore w:val="1"/>
          <w:wBefore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w:t>
            </w:r>
            <w:proofErr w:type="gramStart"/>
            <w:r w:rsidRPr="00F55665">
              <w:rPr>
                <w:rFonts w:ascii="Times New Roman" w:hAnsi="Times New Roman" w:cs="Times New Roman"/>
                <w:sz w:val="27"/>
                <w:szCs w:val="27"/>
              </w:rPr>
              <w:t>- пункт 1 часть 13.1 статьи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w:t>
            </w:r>
            <w:proofErr w:type="gramEnd"/>
            <w:r w:rsidRPr="00F55665">
              <w:rPr>
                <w:rFonts w:ascii="Times New Roman" w:hAnsi="Times New Roman" w:cs="Times New Roman"/>
                <w:sz w:val="27"/>
                <w:szCs w:val="27"/>
              </w:rPr>
              <w:t xml:space="preserve"> пятнадцати рабочих дней, а с 1 мая 2022 года не более семи рабочих дней </w:t>
            </w:r>
            <w:proofErr w:type="gramStart"/>
            <w:r w:rsidRPr="00F55665">
              <w:rPr>
                <w:rFonts w:ascii="Times New Roman" w:hAnsi="Times New Roman" w:cs="Times New Roman"/>
                <w:sz w:val="27"/>
                <w:szCs w:val="27"/>
              </w:rPr>
              <w:t>с даты подписания</w:t>
            </w:r>
            <w:proofErr w:type="gramEnd"/>
            <w:r w:rsidRPr="00F55665">
              <w:rPr>
                <w:rFonts w:ascii="Times New Roman" w:hAnsi="Times New Roman" w:cs="Times New Roman"/>
                <w:sz w:val="27"/>
                <w:szCs w:val="27"/>
              </w:rPr>
              <w:t xml:space="preserve"> заказчиком документа о приемке, предусмотренного </w:t>
            </w:r>
            <w:hyperlink r:id="rId13" w:anchor="block_947" w:history="1">
              <w:r w:rsidRPr="00F55665">
                <w:rPr>
                  <w:rStyle w:val="a5"/>
                  <w:rFonts w:ascii="Times New Roman" w:hAnsi="Times New Roman" w:cs="Times New Roman"/>
                  <w:sz w:val="27"/>
                  <w:szCs w:val="27"/>
                </w:rPr>
                <w:t>частью 7 статьи 94</w:t>
              </w:r>
            </w:hyperlink>
            <w:r w:rsidRPr="00F55665">
              <w:rPr>
                <w:rFonts w:ascii="Times New Roman" w:hAnsi="Times New Roman" w:cs="Times New Roman"/>
                <w:sz w:val="27"/>
                <w:szCs w:val="27"/>
              </w:rPr>
              <w:t xml:space="preserve"> настоящего Федерального закона: </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контракт №4069318/2024 от 25.12.2023г на сумму 7200,00 рублей ПАО «</w:t>
            </w:r>
            <w:proofErr w:type="spellStart"/>
            <w:r w:rsidRPr="00F55665">
              <w:rPr>
                <w:rFonts w:ascii="Times New Roman" w:hAnsi="Times New Roman" w:cs="Times New Roman"/>
                <w:sz w:val="27"/>
                <w:szCs w:val="27"/>
              </w:rPr>
              <w:t>Таттелеком</w:t>
            </w:r>
            <w:proofErr w:type="spellEnd"/>
            <w:r w:rsidRPr="00F55665">
              <w:rPr>
                <w:rFonts w:ascii="Times New Roman" w:hAnsi="Times New Roman" w:cs="Times New Roman"/>
                <w:sz w:val="27"/>
                <w:szCs w:val="27"/>
              </w:rPr>
              <w:t>» телефонная связь (</w:t>
            </w:r>
            <w:proofErr w:type="spellStart"/>
            <w:proofErr w:type="gramStart"/>
            <w:r w:rsidRPr="00F55665">
              <w:rPr>
                <w:rFonts w:ascii="Times New Roman" w:hAnsi="Times New Roman" w:cs="Times New Roman"/>
                <w:sz w:val="27"/>
                <w:szCs w:val="27"/>
              </w:rPr>
              <w:t>c</w:t>
            </w:r>
            <w:proofErr w:type="gramEnd"/>
            <w:r w:rsidRPr="00F55665">
              <w:rPr>
                <w:rFonts w:ascii="Times New Roman" w:hAnsi="Times New Roman" w:cs="Times New Roman"/>
                <w:sz w:val="27"/>
                <w:szCs w:val="27"/>
              </w:rPr>
              <w:t>чет-фактура</w:t>
            </w:r>
            <w:proofErr w:type="spellEnd"/>
            <w:r w:rsidRPr="00F55665">
              <w:rPr>
                <w:rFonts w:ascii="Times New Roman" w:hAnsi="Times New Roman" w:cs="Times New Roman"/>
                <w:sz w:val="27"/>
                <w:szCs w:val="27"/>
              </w:rPr>
              <w:t xml:space="preserve"> №11238/5 от 31.01.2024г, приемка в учреждении 05.02.2024г, оплата заказчиком произведена 21.02.2024г);</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пункт 3 статья 103,  согласно которому заказчик должен в течение пяти рабочих дней </w:t>
            </w:r>
            <w:proofErr w:type="gramStart"/>
            <w:r w:rsidRPr="00F55665">
              <w:rPr>
                <w:rFonts w:ascii="Times New Roman" w:hAnsi="Times New Roman" w:cs="Times New Roman"/>
                <w:sz w:val="27"/>
                <w:szCs w:val="27"/>
              </w:rPr>
              <w:t>с даты заключения</w:t>
            </w:r>
            <w:proofErr w:type="gramEnd"/>
            <w:r w:rsidRPr="00F55665">
              <w:rPr>
                <w:rFonts w:ascii="Times New Roman" w:hAnsi="Times New Roman" w:cs="Times New Roman"/>
                <w:sz w:val="27"/>
                <w:szCs w:val="27"/>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  </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контракт №1326ХВ от 27.12.2023г на сумму 190000,00 рублей АО «</w:t>
            </w:r>
            <w:proofErr w:type="spellStart"/>
            <w:r w:rsidRPr="00F55665">
              <w:rPr>
                <w:rFonts w:ascii="Times New Roman" w:hAnsi="Times New Roman" w:cs="Times New Roman"/>
                <w:sz w:val="27"/>
                <w:szCs w:val="27"/>
              </w:rPr>
              <w:t>ВКиЭХ</w:t>
            </w:r>
            <w:proofErr w:type="spellEnd"/>
            <w:r w:rsidRPr="00F55665">
              <w:rPr>
                <w:rFonts w:ascii="Times New Roman" w:hAnsi="Times New Roman" w:cs="Times New Roman"/>
                <w:sz w:val="27"/>
                <w:szCs w:val="27"/>
              </w:rPr>
              <w:t xml:space="preserve">» холодное водоснабжение, не размещены платежные поручения за весь период цикла контракта в системе zakupri.gov.  </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контракт №1326 от 23.12.2022г на сумму 180000,00 рублей АО «</w:t>
            </w:r>
            <w:proofErr w:type="spellStart"/>
            <w:r w:rsidRPr="00F55665">
              <w:rPr>
                <w:rFonts w:ascii="Times New Roman" w:hAnsi="Times New Roman" w:cs="Times New Roman"/>
                <w:sz w:val="27"/>
                <w:szCs w:val="27"/>
              </w:rPr>
              <w:t>ВКиЭХ</w:t>
            </w:r>
            <w:proofErr w:type="spellEnd"/>
            <w:r w:rsidRPr="00F55665">
              <w:rPr>
                <w:rFonts w:ascii="Times New Roman" w:hAnsi="Times New Roman" w:cs="Times New Roman"/>
                <w:sz w:val="27"/>
                <w:szCs w:val="27"/>
              </w:rPr>
              <w:t xml:space="preserve">» холодное водоснабжение, водоотведение, дата оплаты – 13.09.2023г, дата размещения сведения об исполнении контракта в системе zakupri.gov - 12.10.2023г.  </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контракт №1326Г от 23.12.2022г на сумму 254000,00 рублей АО «</w:t>
            </w:r>
            <w:proofErr w:type="spellStart"/>
            <w:r w:rsidRPr="00F55665">
              <w:rPr>
                <w:rFonts w:ascii="Times New Roman" w:hAnsi="Times New Roman" w:cs="Times New Roman"/>
                <w:sz w:val="27"/>
                <w:szCs w:val="27"/>
              </w:rPr>
              <w:t>ВКиЭХ</w:t>
            </w:r>
            <w:proofErr w:type="spellEnd"/>
            <w:r w:rsidRPr="00F55665">
              <w:rPr>
                <w:rFonts w:ascii="Times New Roman" w:hAnsi="Times New Roman" w:cs="Times New Roman"/>
                <w:sz w:val="27"/>
                <w:szCs w:val="27"/>
              </w:rPr>
              <w:t xml:space="preserve">» горячее водоснабжение, дата оплаты – 10.02.2023г, дата размещения сведения об исполнении контракта в системе zakupri.gov - 23.03.2023г.  </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lastRenderedPageBreak/>
              <w:t xml:space="preserve">     - контракт №7677Т от 23.12.2022г на сумму 1100024,43 рублей АО «Татэнерго» теплоснабжение, дата оплаты – 13.03.2023г, - 14.03.2023г, дата размещения сведения об исполнении контракта в системе zakupri.gov - 24.03.2023г.  </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контракт №МУБП-049563 от 29.12.2023г на сумму 72527,03 рублей ООО «ГРИНТА» услуга по обращению с ТКО, дата оплаты 02.05.2024г, дата размещения сведения об исполнении контракта в системе zakupri.gov - 01.07.2024г.  </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F55665" w:rsidRPr="00F55665" w:rsidRDefault="00F55665"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 пункт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F55665">
              <w:rPr>
                <w:rFonts w:ascii="Times New Roman" w:hAnsi="Times New Roman" w:cs="Times New Roman"/>
                <w:sz w:val="27"/>
                <w:szCs w:val="27"/>
              </w:rPr>
              <w:t>забалансовых</w:t>
            </w:r>
            <w:proofErr w:type="spellEnd"/>
            <w:r w:rsidRPr="00F55665">
              <w:rPr>
                <w:rFonts w:ascii="Times New Roman" w:hAnsi="Times New Roman" w:cs="Times New Roman"/>
                <w:sz w:val="27"/>
                <w:szCs w:val="27"/>
              </w:rPr>
              <w:t xml:space="preserve"> счетах Рабочего плана счетов субъекта учета, а именно Прихожая VIP 100*30*200(</w:t>
            </w:r>
            <w:proofErr w:type="spellStart"/>
            <w:r w:rsidRPr="00F55665">
              <w:rPr>
                <w:rFonts w:ascii="Times New Roman" w:hAnsi="Times New Roman" w:cs="Times New Roman"/>
                <w:sz w:val="27"/>
                <w:szCs w:val="27"/>
              </w:rPr>
              <w:t>тумба+зерк.+навес</w:t>
            </w:r>
            <w:proofErr w:type="gramStart"/>
            <w:r w:rsidRPr="00F55665">
              <w:rPr>
                <w:rFonts w:ascii="Times New Roman" w:hAnsi="Times New Roman" w:cs="Times New Roman"/>
                <w:sz w:val="27"/>
                <w:szCs w:val="27"/>
              </w:rPr>
              <w:t>.с</w:t>
            </w:r>
            <w:proofErr w:type="gramEnd"/>
            <w:r w:rsidRPr="00F55665">
              <w:rPr>
                <w:rFonts w:ascii="Times New Roman" w:hAnsi="Times New Roman" w:cs="Times New Roman"/>
                <w:sz w:val="27"/>
                <w:szCs w:val="27"/>
              </w:rPr>
              <w:t>истема</w:t>
            </w:r>
            <w:proofErr w:type="spellEnd"/>
            <w:r w:rsidRPr="00F55665">
              <w:rPr>
                <w:rFonts w:ascii="Times New Roman" w:hAnsi="Times New Roman" w:cs="Times New Roman"/>
                <w:sz w:val="27"/>
                <w:szCs w:val="27"/>
              </w:rPr>
              <w:t>), Стул компьютерный, Стул офисный, Шкаф для пожарных кранов ШПК-310 НЗБ, Шкаф для пожарных кранов ШПК-315 НЗБ, Шкаф для пособий на общую сумму 33,5 тыс. рублей;</w:t>
            </w:r>
          </w:p>
          <w:p w:rsidR="00F55665" w:rsidRPr="00F55665" w:rsidRDefault="00F55665"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Индикаторы контроля паровой стерилизации, Линолеум на общую сумму 64,2 тыс. рублей.</w:t>
            </w:r>
          </w:p>
          <w:p w:rsidR="00F55665" w:rsidRPr="00F55665" w:rsidRDefault="00F55665" w:rsidP="00F55665">
            <w:pPr>
              <w:tabs>
                <w:tab w:val="left" w:pos="600"/>
              </w:tabs>
              <w:jc w:val="both"/>
              <w:outlineLvl w:val="0"/>
              <w:rPr>
                <w:rFonts w:ascii="Times New Roman" w:hAnsi="Times New Roman" w:cs="Times New Roman"/>
                <w:sz w:val="27"/>
                <w:szCs w:val="27"/>
              </w:rPr>
            </w:pPr>
          </w:p>
          <w:p w:rsidR="00F55665" w:rsidRPr="00F55665" w:rsidRDefault="00F55665" w:rsidP="00F55665">
            <w:pPr>
              <w:tabs>
                <w:tab w:val="left" w:pos="600"/>
              </w:tabs>
              <w:jc w:val="both"/>
              <w:outlineLvl w:val="0"/>
              <w:rPr>
                <w:rFonts w:ascii="Times New Roman" w:hAnsi="Times New Roman" w:cs="Times New Roman"/>
                <w:sz w:val="27"/>
                <w:szCs w:val="27"/>
              </w:rPr>
            </w:pPr>
          </w:p>
        </w:tc>
      </w:tr>
      <w:tr w:rsidR="00F55665" w:rsidRPr="00F55665" w:rsidTr="00F55665">
        <w:trPr>
          <w:gridBefore w:val="1"/>
          <w:wBefore w:w="41" w:type="dxa"/>
          <w:trHeight w:val="551"/>
        </w:trPr>
        <w:tc>
          <w:tcPr>
            <w:tcW w:w="9788" w:type="dxa"/>
            <w:gridSpan w:val="2"/>
            <w:tcMar>
              <w:top w:w="12" w:type="dxa"/>
              <w:left w:w="149" w:type="dxa"/>
              <w:bottom w:w="12" w:type="dxa"/>
              <w:right w:w="149" w:type="dxa"/>
            </w:tcMar>
            <w:vAlign w:val="center"/>
            <w:hideMark/>
          </w:tcPr>
          <w:p w:rsidR="00F55665" w:rsidRPr="00F55665" w:rsidRDefault="00F55665" w:rsidP="00F55665">
            <w:pPr>
              <w:jc w:val="both"/>
              <w:rPr>
                <w:rFonts w:ascii="Times New Roman" w:hAnsi="Times New Roman" w:cs="Times New Roman"/>
                <w:sz w:val="27"/>
                <w:szCs w:val="27"/>
              </w:rPr>
            </w:pPr>
            <w:r w:rsidRPr="00F55665">
              <w:rPr>
                <w:rFonts w:ascii="Times New Roman" w:hAnsi="Times New Roman" w:cs="Times New Roman"/>
                <w:sz w:val="27"/>
                <w:szCs w:val="27"/>
              </w:rPr>
              <w:lastRenderedPageBreak/>
              <w:t xml:space="preserve">     </w:t>
            </w:r>
            <w:proofErr w:type="gramStart"/>
            <w:r w:rsidRPr="00F55665">
              <w:rPr>
                <w:rFonts w:ascii="Times New Roman" w:hAnsi="Times New Roman" w:cs="Times New Roman"/>
                <w:sz w:val="27"/>
                <w:szCs w:val="27"/>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11.10.2024 года №424 и на основании </w:t>
            </w:r>
            <w:proofErr w:type="spellStart"/>
            <w:r w:rsidRPr="00F55665">
              <w:rPr>
                <w:rFonts w:ascii="Times New Roman" w:hAnsi="Times New Roman" w:cs="Times New Roman"/>
                <w:sz w:val="27"/>
                <w:szCs w:val="27"/>
              </w:rPr>
              <w:t>плана-проверок</w:t>
            </w:r>
            <w:proofErr w:type="spellEnd"/>
            <w:r w:rsidRPr="00F55665">
              <w:rPr>
                <w:rFonts w:ascii="Times New Roman" w:hAnsi="Times New Roman" w:cs="Times New Roman"/>
                <w:sz w:val="27"/>
                <w:szCs w:val="27"/>
              </w:rPr>
              <w:t xml:space="preserve"> муниципального финансового контроля учреждений по Нижнекамскому муниципальному району на 2024 год» в период с 14.10.2024г по 25.10.2024г в отношении Муниципального бюджетного учреждения дополнительного образования «Детская музыкально-хоровая школа «Мечта» Нижнекамского муниципального района Республики</w:t>
            </w:r>
            <w:proofErr w:type="gramEnd"/>
            <w:r w:rsidRPr="00F55665">
              <w:rPr>
                <w:rFonts w:ascii="Times New Roman" w:hAnsi="Times New Roman" w:cs="Times New Roman"/>
                <w:sz w:val="27"/>
                <w:szCs w:val="27"/>
              </w:rPr>
              <w:t xml:space="preserve"> Татарстан, проведена выездная проверка.</w:t>
            </w:r>
          </w:p>
          <w:p w:rsidR="00F55665" w:rsidRPr="00F55665" w:rsidRDefault="00F55665" w:rsidP="00F55665">
            <w:pPr>
              <w:jc w:val="both"/>
              <w:rPr>
                <w:rFonts w:ascii="Times New Roman" w:hAnsi="Times New Roman" w:cs="Times New Roman"/>
                <w:sz w:val="27"/>
                <w:szCs w:val="27"/>
              </w:rPr>
            </w:pPr>
            <w:r w:rsidRPr="00F55665">
              <w:rPr>
                <w:rFonts w:ascii="Times New Roman" w:hAnsi="Times New Roman" w:cs="Times New Roman"/>
                <w:sz w:val="27"/>
                <w:szCs w:val="27"/>
              </w:rPr>
              <w:lastRenderedPageBreak/>
              <w:t xml:space="preserve">     </w:t>
            </w:r>
            <w:proofErr w:type="gramStart"/>
            <w:r w:rsidRPr="00F55665">
              <w:rPr>
                <w:rFonts w:ascii="Times New Roman" w:hAnsi="Times New Roman" w:cs="Times New Roman"/>
                <w:sz w:val="27"/>
                <w:szCs w:val="27"/>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F55665" w:rsidRPr="00F55665" w:rsidTr="00F55665">
        <w:trPr>
          <w:gridBefore w:val="1"/>
          <w:wBefore w:w="41" w:type="dxa"/>
          <w:trHeight w:val="392"/>
        </w:trPr>
        <w:tc>
          <w:tcPr>
            <w:tcW w:w="9788" w:type="dxa"/>
            <w:gridSpan w:val="2"/>
            <w:tcMar>
              <w:top w:w="12" w:type="dxa"/>
              <w:left w:w="149" w:type="dxa"/>
              <w:bottom w:w="12" w:type="dxa"/>
              <w:right w:w="149" w:type="dxa"/>
            </w:tcMar>
            <w:vAlign w:val="center"/>
            <w:hideMark/>
          </w:tcPr>
          <w:p w:rsidR="00F55665" w:rsidRPr="00F55665" w:rsidRDefault="00F55665" w:rsidP="00F55665">
            <w:pPr>
              <w:pStyle w:val="formattext"/>
              <w:spacing w:after="100" w:afterAutospacing="1" w:line="276" w:lineRule="auto"/>
              <w:rPr>
                <w:sz w:val="27"/>
                <w:szCs w:val="27"/>
              </w:rPr>
            </w:pPr>
            <w:r w:rsidRPr="00F55665">
              <w:rPr>
                <w:sz w:val="27"/>
                <w:szCs w:val="27"/>
              </w:rPr>
              <w:lastRenderedPageBreak/>
              <w:t xml:space="preserve">     Проверенный период:  2022-2023 гг., текущий период.</w:t>
            </w:r>
          </w:p>
        </w:tc>
      </w:tr>
      <w:tr w:rsidR="00F55665" w:rsidRPr="00F55665" w:rsidTr="00F55665">
        <w:trPr>
          <w:gridBefore w:val="1"/>
          <w:wBefore w:w="41" w:type="dxa"/>
          <w:trHeight w:val="296"/>
        </w:trPr>
        <w:tc>
          <w:tcPr>
            <w:tcW w:w="9788" w:type="dxa"/>
            <w:gridSpan w:val="2"/>
            <w:tcMar>
              <w:top w:w="12" w:type="dxa"/>
              <w:left w:w="149" w:type="dxa"/>
              <w:bottom w:w="12" w:type="dxa"/>
              <w:right w:w="149" w:type="dxa"/>
            </w:tcMar>
            <w:vAlign w:val="center"/>
            <w:hideMark/>
          </w:tcPr>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Акт: №13 от 25.10.2024 года </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В ходе контрольного мероприятия выявлены следующие нарушения:</w:t>
            </w:r>
          </w:p>
        </w:tc>
      </w:tr>
      <w:tr w:rsidR="00F55665" w:rsidRPr="00F55665" w:rsidTr="00F55665">
        <w:trPr>
          <w:gridBefore w:val="1"/>
          <w:wBefore w:w="41" w:type="dxa"/>
        </w:trPr>
        <w:tc>
          <w:tcPr>
            <w:tcW w:w="9788" w:type="dxa"/>
            <w:gridSpan w:val="2"/>
            <w:tcMar>
              <w:top w:w="12" w:type="dxa"/>
              <w:left w:w="149" w:type="dxa"/>
              <w:bottom w:w="12" w:type="dxa"/>
              <w:right w:w="149" w:type="dxa"/>
            </w:tcMar>
            <w:vAlign w:val="center"/>
            <w:hideMark/>
          </w:tcPr>
          <w:p w:rsidR="00F55665" w:rsidRPr="00F55665" w:rsidRDefault="00F55665" w:rsidP="00F55665">
            <w:pPr>
              <w:tabs>
                <w:tab w:val="left" w:pos="600"/>
              </w:tabs>
              <w:jc w:val="both"/>
              <w:outlineLvl w:val="0"/>
              <w:rPr>
                <w:rFonts w:ascii="Times New Roman" w:hAnsi="Times New Roman" w:cs="Times New Roman"/>
                <w:sz w:val="27"/>
                <w:szCs w:val="27"/>
              </w:rPr>
            </w:pPr>
          </w:p>
        </w:tc>
      </w:tr>
      <w:tr w:rsidR="00F55665" w:rsidRPr="00F55665" w:rsidTr="00F55665">
        <w:trPr>
          <w:gridBefore w:val="1"/>
          <w:wBefore w:w="41" w:type="dxa"/>
          <w:trHeight w:val="1977"/>
        </w:trPr>
        <w:tc>
          <w:tcPr>
            <w:tcW w:w="9788" w:type="dxa"/>
            <w:gridSpan w:val="2"/>
            <w:tcMar>
              <w:top w:w="12" w:type="dxa"/>
              <w:left w:w="149" w:type="dxa"/>
              <w:bottom w:w="12" w:type="dxa"/>
              <w:right w:w="149" w:type="dxa"/>
            </w:tcMar>
            <w:vAlign w:val="center"/>
            <w:hideMark/>
          </w:tcPr>
          <w:p w:rsidR="00F55665" w:rsidRPr="00F55665" w:rsidRDefault="00F55665" w:rsidP="00F55665">
            <w:pPr>
              <w:pStyle w:val="align-center"/>
              <w:tabs>
                <w:tab w:val="left" w:pos="600"/>
              </w:tabs>
              <w:spacing w:after="0"/>
              <w:jc w:val="both"/>
              <w:outlineLvl w:val="0"/>
              <w:rPr>
                <w:sz w:val="27"/>
                <w:szCs w:val="27"/>
              </w:rPr>
            </w:pPr>
            <w:r w:rsidRPr="00F55665">
              <w:rPr>
                <w:sz w:val="27"/>
                <w:szCs w:val="27"/>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F55665" w:rsidRPr="00F55665" w:rsidRDefault="00F55665" w:rsidP="00F55665">
            <w:pPr>
              <w:tabs>
                <w:tab w:val="left" w:pos="600"/>
              </w:tabs>
              <w:jc w:val="both"/>
              <w:outlineLvl w:val="0"/>
              <w:rPr>
                <w:rFonts w:ascii="Times New Roman" w:hAnsi="Times New Roman" w:cs="Times New Roman"/>
                <w:color w:val="FF0000"/>
                <w:sz w:val="27"/>
                <w:szCs w:val="27"/>
              </w:rPr>
            </w:pPr>
            <w:r w:rsidRPr="00F55665">
              <w:rPr>
                <w:rFonts w:ascii="Times New Roman" w:hAnsi="Times New Roman" w:cs="Times New Roman"/>
                <w:color w:val="FF0000"/>
                <w:sz w:val="27"/>
                <w:szCs w:val="27"/>
              </w:rPr>
              <w:t xml:space="preserve">    </w:t>
            </w:r>
            <w:r w:rsidRPr="00F55665">
              <w:rPr>
                <w:rFonts w:ascii="Times New Roman" w:hAnsi="Times New Roman" w:cs="Times New Roman"/>
                <w:sz w:val="27"/>
                <w:szCs w:val="27"/>
              </w:rPr>
              <w:t xml:space="preserve">      - часть 3 статья 94, особенности исполнения контракта,</w:t>
            </w:r>
            <w:r w:rsidRPr="00F55665">
              <w:rPr>
                <w:rFonts w:ascii="Times New Roman" w:hAnsi="Times New Roman" w:cs="Times New Roman"/>
                <w:color w:val="FF0000"/>
                <w:sz w:val="27"/>
                <w:szCs w:val="27"/>
              </w:rPr>
              <w:t xml:space="preserve"> </w:t>
            </w:r>
            <w:r w:rsidRPr="00F55665">
              <w:rPr>
                <w:rFonts w:ascii="Times New Roman" w:hAnsi="Times New Roman" w:cs="Times New Roman"/>
                <w:sz w:val="27"/>
                <w:szCs w:val="27"/>
              </w:rPr>
              <w:t>проведении экспертизы Заказчиком, в части соответствия условиям контракта, поставленных товаров, работ, услуг. В проверяемом периоде экспертиза не проводилась согласно требованиям закона 44-ФЗ. Рекомендуется экспертизу проводить своевременно, с соблюдением федерального закона с целью не допущения приобретения некачественного товара, работ и услуг</w:t>
            </w:r>
          </w:p>
          <w:p w:rsidR="00F55665" w:rsidRPr="00F55665" w:rsidRDefault="00F55665" w:rsidP="00F55665">
            <w:pPr>
              <w:pStyle w:val="align-center"/>
              <w:spacing w:after="0"/>
              <w:jc w:val="both"/>
              <w:rPr>
                <w:sz w:val="27"/>
                <w:szCs w:val="27"/>
              </w:rPr>
            </w:pPr>
            <w:r w:rsidRPr="00F55665">
              <w:rPr>
                <w:color w:val="FF0000"/>
                <w:sz w:val="27"/>
                <w:szCs w:val="27"/>
              </w:rPr>
              <w:t xml:space="preserve">    </w:t>
            </w:r>
            <w:r w:rsidRPr="00F55665">
              <w:rPr>
                <w:sz w:val="27"/>
                <w:szCs w:val="27"/>
              </w:rPr>
              <w:t xml:space="preserve">- пункт 3 статья 103,  согласно которому заказчик должен в течение пяти рабочих дней </w:t>
            </w:r>
            <w:proofErr w:type="gramStart"/>
            <w:r w:rsidRPr="00F55665">
              <w:rPr>
                <w:sz w:val="27"/>
                <w:szCs w:val="27"/>
              </w:rPr>
              <w:t>с даты заключения</w:t>
            </w:r>
            <w:proofErr w:type="gramEnd"/>
            <w:r w:rsidRPr="00F55665">
              <w:rPr>
                <w:sz w:val="27"/>
                <w:szCs w:val="27"/>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r w:rsidRPr="00F55665">
              <w:rPr>
                <w:color w:val="FF0000"/>
                <w:sz w:val="27"/>
                <w:szCs w:val="27"/>
              </w:rPr>
              <w:t xml:space="preserve">  </w:t>
            </w:r>
          </w:p>
          <w:p w:rsidR="00F55665" w:rsidRPr="00F55665" w:rsidRDefault="00F55665"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контракт №МУБП-044231 от 31.01.2023г на сумму 23384,80 рублей     ООО «</w:t>
            </w:r>
            <w:proofErr w:type="spellStart"/>
            <w:r w:rsidRPr="00F55665">
              <w:rPr>
                <w:rFonts w:ascii="Times New Roman" w:hAnsi="Times New Roman" w:cs="Times New Roman"/>
                <w:sz w:val="27"/>
                <w:szCs w:val="27"/>
              </w:rPr>
              <w:t>Гринта</w:t>
            </w:r>
            <w:proofErr w:type="spellEnd"/>
            <w:r w:rsidRPr="00F55665">
              <w:rPr>
                <w:rFonts w:ascii="Times New Roman" w:hAnsi="Times New Roman" w:cs="Times New Roman"/>
                <w:sz w:val="27"/>
                <w:szCs w:val="27"/>
              </w:rPr>
              <w:t xml:space="preserve">» обращение ТКО, дата заключение контракта – 31.01.2023г, дата размещения сведения контракта в системе zakupri.gov - 20.02.2023г.  </w:t>
            </w:r>
          </w:p>
          <w:p w:rsidR="00F55665" w:rsidRPr="00F55665" w:rsidRDefault="00F55665"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контракт №6020Э от 07.12.2022г на сумму 63868,00 рублей                        АО «</w:t>
            </w:r>
            <w:proofErr w:type="spellStart"/>
            <w:r w:rsidRPr="00F55665">
              <w:rPr>
                <w:rFonts w:ascii="Times New Roman" w:hAnsi="Times New Roman" w:cs="Times New Roman"/>
                <w:sz w:val="27"/>
                <w:szCs w:val="27"/>
              </w:rPr>
              <w:t>Татэнергосбыт</w:t>
            </w:r>
            <w:proofErr w:type="spellEnd"/>
            <w:r w:rsidRPr="00F55665">
              <w:rPr>
                <w:rFonts w:ascii="Times New Roman" w:hAnsi="Times New Roman" w:cs="Times New Roman"/>
                <w:sz w:val="27"/>
                <w:szCs w:val="27"/>
              </w:rPr>
              <w:t xml:space="preserve">» электроснабжение: дата заключение контракта – 07.12.2022г, дата размещения сведения контракта в системе zakupri.gov - 30.01.2023г.; дата оплаты – 12.11.2023г, дата размещения сведения об исполнении контракта в системе zakupri.gov - 11.12.2023г.  </w:t>
            </w:r>
          </w:p>
          <w:p w:rsidR="00F55665" w:rsidRPr="00F55665" w:rsidRDefault="00F55665"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контракт №100827383/2023 от 30.12.2022г на сумму 5000,00 рублей                        ПАО «</w:t>
            </w:r>
            <w:proofErr w:type="spellStart"/>
            <w:r w:rsidRPr="00F55665">
              <w:rPr>
                <w:rFonts w:ascii="Times New Roman" w:hAnsi="Times New Roman" w:cs="Times New Roman"/>
                <w:sz w:val="27"/>
                <w:szCs w:val="27"/>
              </w:rPr>
              <w:t>Таттелеком</w:t>
            </w:r>
            <w:proofErr w:type="spellEnd"/>
            <w:r w:rsidRPr="00F55665">
              <w:rPr>
                <w:rFonts w:ascii="Times New Roman" w:hAnsi="Times New Roman" w:cs="Times New Roman"/>
                <w:sz w:val="27"/>
                <w:szCs w:val="27"/>
              </w:rPr>
              <w:t>» услуга связи, дата оплаты – 12.11.2023г, дата размещения сведения об исполнении контракта в системе zakupri.gov - 11.12.2023г.</w:t>
            </w:r>
          </w:p>
          <w:p w:rsidR="00F55665" w:rsidRPr="00F55665" w:rsidRDefault="00F55665"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контракт №6020Э от 15.12.2023г на сумму 72232,00 рубля АО «</w:t>
            </w:r>
            <w:proofErr w:type="spellStart"/>
            <w:r w:rsidRPr="00F55665">
              <w:rPr>
                <w:rFonts w:ascii="Times New Roman" w:hAnsi="Times New Roman" w:cs="Times New Roman"/>
                <w:sz w:val="27"/>
                <w:szCs w:val="27"/>
              </w:rPr>
              <w:t>Татэнергосбыт</w:t>
            </w:r>
            <w:proofErr w:type="spellEnd"/>
            <w:r w:rsidRPr="00F55665">
              <w:rPr>
                <w:rFonts w:ascii="Times New Roman" w:hAnsi="Times New Roman" w:cs="Times New Roman"/>
                <w:sz w:val="27"/>
                <w:szCs w:val="27"/>
              </w:rPr>
              <w:t>» электроснабжение, не размещались (платежные поручения - весь период) сведения о поэтапном исполнении контракта в системе zakupri.gov.</w:t>
            </w:r>
          </w:p>
          <w:p w:rsidR="00F55665" w:rsidRPr="00F55665" w:rsidRDefault="00F55665"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lastRenderedPageBreak/>
              <w:t xml:space="preserve">     - контракт №2180ХВ от 23.12.2023г на сумму 19378,00 рублей АО «</w:t>
            </w:r>
            <w:proofErr w:type="spellStart"/>
            <w:r w:rsidRPr="00F55665">
              <w:rPr>
                <w:rFonts w:ascii="Times New Roman" w:hAnsi="Times New Roman" w:cs="Times New Roman"/>
                <w:sz w:val="27"/>
                <w:szCs w:val="27"/>
              </w:rPr>
              <w:t>ВКиЭХ</w:t>
            </w:r>
            <w:proofErr w:type="spellEnd"/>
            <w:r w:rsidRPr="00F55665">
              <w:rPr>
                <w:rFonts w:ascii="Times New Roman" w:hAnsi="Times New Roman" w:cs="Times New Roman"/>
                <w:sz w:val="27"/>
                <w:szCs w:val="27"/>
              </w:rPr>
              <w:t>» водоотведение, не размещались (платежные поручения с 01.01.2024г по 07.10.2024г) сведения о поэтапном исполнении контракта в системе zakupri.gov.</w:t>
            </w:r>
          </w:p>
          <w:p w:rsidR="00F55665" w:rsidRPr="00F55665" w:rsidRDefault="00F55665"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контракт №100827383/2024 от 06.12.2023г на сумму 4000,00 рублей                        ПАО «</w:t>
            </w:r>
            <w:proofErr w:type="spellStart"/>
            <w:r w:rsidRPr="00F55665">
              <w:rPr>
                <w:rFonts w:ascii="Times New Roman" w:hAnsi="Times New Roman" w:cs="Times New Roman"/>
                <w:sz w:val="27"/>
                <w:szCs w:val="27"/>
              </w:rPr>
              <w:t>Таттелеком</w:t>
            </w:r>
            <w:proofErr w:type="spellEnd"/>
            <w:r w:rsidRPr="00F55665">
              <w:rPr>
                <w:rFonts w:ascii="Times New Roman" w:hAnsi="Times New Roman" w:cs="Times New Roman"/>
                <w:sz w:val="27"/>
                <w:szCs w:val="27"/>
              </w:rPr>
              <w:t>» услуга связи, не размещались (платежные поручения с 01.01.2024 по 07.10.2024г) сведения о поэтапном исполнении контракта в системе zakupri.gov.</w:t>
            </w:r>
          </w:p>
          <w:p w:rsidR="00F55665" w:rsidRPr="00F55665" w:rsidRDefault="00F55665" w:rsidP="00F55665">
            <w:pPr>
              <w:pStyle w:val="align-center"/>
              <w:spacing w:after="0"/>
              <w:jc w:val="both"/>
              <w:rPr>
                <w:sz w:val="27"/>
                <w:szCs w:val="27"/>
              </w:rPr>
            </w:pPr>
            <w:r w:rsidRPr="00F55665">
              <w:rPr>
                <w:sz w:val="27"/>
                <w:szCs w:val="27"/>
              </w:rPr>
              <w:t xml:space="preserve">   </w:t>
            </w:r>
            <w:r w:rsidRPr="00F55665">
              <w:rPr>
                <w:sz w:val="27"/>
                <w:szCs w:val="27"/>
                <w:lang w:eastAsia="ar-SA"/>
              </w:rPr>
              <w:t xml:space="preserve"> Выявлены нарушения </w:t>
            </w:r>
            <w:r w:rsidRPr="00F55665">
              <w:rPr>
                <w:sz w:val="27"/>
                <w:szCs w:val="27"/>
              </w:rPr>
              <w:t xml:space="preserve">приказа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 от 1 декабря </w:t>
            </w:r>
            <w:smartTag w:uri="urn:schemas-microsoft-com:office:smarttags" w:element="metricconverter">
              <w:smartTagPr>
                <w:attr w:name="ProductID" w:val="2010 г"/>
              </w:smartTagPr>
              <w:r w:rsidRPr="00F55665">
                <w:rPr>
                  <w:sz w:val="27"/>
                  <w:szCs w:val="27"/>
                </w:rPr>
                <w:t>2010 г</w:t>
              </w:r>
            </w:smartTag>
            <w:r w:rsidRPr="00F55665">
              <w:rPr>
                <w:sz w:val="27"/>
                <w:szCs w:val="27"/>
              </w:rPr>
              <w:t xml:space="preserve">. №157н: </w:t>
            </w:r>
          </w:p>
          <w:p w:rsidR="00F55665" w:rsidRPr="00F55665" w:rsidRDefault="00F55665" w:rsidP="00F55665">
            <w:pPr>
              <w:jc w:val="both"/>
              <w:rPr>
                <w:rFonts w:ascii="Times New Roman" w:hAnsi="Times New Roman" w:cs="Times New Roman"/>
                <w:sz w:val="27"/>
                <w:szCs w:val="27"/>
              </w:rPr>
            </w:pPr>
            <w:r w:rsidRPr="00F55665">
              <w:rPr>
                <w:rFonts w:ascii="Times New Roman" w:hAnsi="Times New Roman" w:cs="Times New Roman"/>
                <w:sz w:val="27"/>
                <w:szCs w:val="27"/>
              </w:rPr>
              <w:t xml:space="preserve">       </w:t>
            </w:r>
            <w:proofErr w:type="gramStart"/>
            <w:r w:rsidRPr="00F55665">
              <w:rPr>
                <w:rFonts w:ascii="Times New Roman" w:hAnsi="Times New Roman" w:cs="Times New Roman"/>
                <w:sz w:val="27"/>
                <w:szCs w:val="27"/>
              </w:rPr>
              <w:t xml:space="preserve">- пункт 34, согласно которому принятие к учету объектов основных средств, нематериальных, </w:t>
            </w:r>
            <w:proofErr w:type="spellStart"/>
            <w:r w:rsidRPr="00F55665">
              <w:rPr>
                <w:rFonts w:ascii="Times New Roman" w:hAnsi="Times New Roman" w:cs="Times New Roman"/>
                <w:sz w:val="27"/>
                <w:szCs w:val="27"/>
              </w:rPr>
              <w:t>непроизведенных</w:t>
            </w:r>
            <w:proofErr w:type="spellEnd"/>
            <w:r w:rsidRPr="00F55665">
              <w:rPr>
                <w:rFonts w:ascii="Times New Roman" w:hAnsi="Times New Roman" w:cs="Times New Roman"/>
                <w:sz w:val="27"/>
                <w:szCs w:val="27"/>
              </w:rPr>
              <w:t xml:space="preserve"> активов, материальных запасов, в отношении которых установлен срок эксплуатации, а также выбытие основных средств, нематериальных, </w:t>
            </w:r>
            <w:proofErr w:type="spellStart"/>
            <w:r w:rsidRPr="00F55665">
              <w:rPr>
                <w:rFonts w:ascii="Times New Roman" w:hAnsi="Times New Roman" w:cs="Times New Roman"/>
                <w:sz w:val="27"/>
                <w:szCs w:val="27"/>
              </w:rPr>
              <w:t>непроизведенных</w:t>
            </w:r>
            <w:proofErr w:type="spellEnd"/>
            <w:r w:rsidRPr="00F55665">
              <w:rPr>
                <w:rFonts w:ascii="Times New Roman" w:hAnsi="Times New Roman" w:cs="Times New Roman"/>
                <w:sz w:val="27"/>
                <w:szCs w:val="27"/>
              </w:rPr>
              <w:t xml:space="preserve"> активов, материальных запасов, в отношении которых установлен срок эксплуатации, (в том числе в результате прекращения признания объекта в качестве актива субъекта учета (выбытия с балансового учета) осуществляется, если иное не установлено настоящей</w:t>
            </w:r>
            <w:proofErr w:type="gramEnd"/>
            <w:r w:rsidRPr="00F55665">
              <w:rPr>
                <w:rFonts w:ascii="Times New Roman" w:hAnsi="Times New Roman" w:cs="Times New Roman"/>
                <w:sz w:val="27"/>
                <w:szCs w:val="27"/>
              </w:rPr>
              <w:t xml:space="preserve"> Инструкцией, на основании решения постоянно действующей комиссии по поступлению и выбытию активов, оформленного оправдательным документом (первичным (сводным) учетным документом). </w:t>
            </w:r>
            <w:proofErr w:type="gramStart"/>
            <w:r w:rsidRPr="00F55665">
              <w:rPr>
                <w:rFonts w:ascii="Times New Roman" w:hAnsi="Times New Roman" w:cs="Times New Roman"/>
                <w:sz w:val="27"/>
                <w:szCs w:val="27"/>
              </w:rPr>
              <w:t xml:space="preserve">Решение постоянно действующей комиссии по поступлению и выбытию активов о признании в учете </w:t>
            </w:r>
            <w:proofErr w:type="spellStart"/>
            <w:r w:rsidRPr="00F55665">
              <w:rPr>
                <w:rFonts w:ascii="Times New Roman" w:hAnsi="Times New Roman" w:cs="Times New Roman"/>
                <w:sz w:val="27"/>
                <w:szCs w:val="27"/>
              </w:rPr>
              <w:t>непроизведенных</w:t>
            </w:r>
            <w:proofErr w:type="spellEnd"/>
            <w:r w:rsidRPr="00F55665">
              <w:rPr>
                <w:rFonts w:ascii="Times New Roman" w:hAnsi="Times New Roman" w:cs="Times New Roman"/>
                <w:sz w:val="27"/>
                <w:szCs w:val="27"/>
              </w:rPr>
              <w:t xml:space="preserve"> активов, впервые вовлекаемых в экономический (хозяйственный) оборот, за исключением земли (земельных участков), принимается с учетом положений стандарта экономического субъекта, принятым для упорядочения организации ведения бюджетного учета </w:t>
            </w:r>
            <w:proofErr w:type="spellStart"/>
            <w:r w:rsidRPr="00F55665">
              <w:rPr>
                <w:rFonts w:ascii="Times New Roman" w:hAnsi="Times New Roman" w:cs="Times New Roman"/>
                <w:sz w:val="27"/>
                <w:szCs w:val="27"/>
              </w:rPr>
              <w:t>непроизведенных</w:t>
            </w:r>
            <w:proofErr w:type="spellEnd"/>
            <w:r w:rsidRPr="00F55665">
              <w:rPr>
                <w:rFonts w:ascii="Times New Roman" w:hAnsi="Times New Roman" w:cs="Times New Roman"/>
                <w:sz w:val="27"/>
                <w:szCs w:val="27"/>
              </w:rPr>
              <w:t xml:space="preserve"> ресурсов субъектом учета, уполномоченным на признание соответствующих </w:t>
            </w:r>
            <w:proofErr w:type="spellStart"/>
            <w:r w:rsidRPr="00F55665">
              <w:rPr>
                <w:rFonts w:ascii="Times New Roman" w:hAnsi="Times New Roman" w:cs="Times New Roman"/>
                <w:sz w:val="27"/>
                <w:szCs w:val="27"/>
              </w:rPr>
              <w:t>непроизведенных</w:t>
            </w:r>
            <w:proofErr w:type="spellEnd"/>
            <w:r w:rsidRPr="00F55665">
              <w:rPr>
                <w:rFonts w:ascii="Times New Roman" w:hAnsi="Times New Roman" w:cs="Times New Roman"/>
                <w:sz w:val="27"/>
                <w:szCs w:val="27"/>
              </w:rPr>
              <w:t xml:space="preserve"> ресурсов</w:t>
            </w:r>
            <w:r w:rsidRPr="00F55665">
              <w:rPr>
                <w:rFonts w:ascii="Times New Roman" w:hAnsi="Times New Roman" w:cs="Times New Roman"/>
                <w:color w:val="000000"/>
                <w:sz w:val="27"/>
                <w:szCs w:val="27"/>
                <w:shd w:val="clear" w:color="auto" w:fill="FFFFFF"/>
              </w:rPr>
              <w:t>, а именно Крепление для огнетушителя в количестве 3 штук, кронштейн</w:t>
            </w:r>
            <w:proofErr w:type="gramEnd"/>
            <w:r w:rsidRPr="00F55665">
              <w:rPr>
                <w:rFonts w:ascii="Times New Roman" w:hAnsi="Times New Roman" w:cs="Times New Roman"/>
                <w:color w:val="000000"/>
                <w:sz w:val="27"/>
                <w:szCs w:val="27"/>
                <w:shd w:val="clear" w:color="auto" w:fill="FFFFFF"/>
              </w:rPr>
              <w:t xml:space="preserve"> для ТВ в количестве 2 штук на общую сумму 3,2 тыс</w:t>
            </w:r>
            <w:proofErr w:type="gramStart"/>
            <w:r w:rsidRPr="00F55665">
              <w:rPr>
                <w:rFonts w:ascii="Times New Roman" w:hAnsi="Times New Roman" w:cs="Times New Roman"/>
                <w:color w:val="000000"/>
                <w:sz w:val="27"/>
                <w:szCs w:val="27"/>
                <w:shd w:val="clear" w:color="auto" w:fill="FFFFFF"/>
              </w:rPr>
              <w:t>.р</w:t>
            </w:r>
            <w:proofErr w:type="gramEnd"/>
            <w:r w:rsidRPr="00F55665">
              <w:rPr>
                <w:rFonts w:ascii="Times New Roman" w:hAnsi="Times New Roman" w:cs="Times New Roman"/>
                <w:color w:val="000000"/>
                <w:sz w:val="27"/>
                <w:szCs w:val="27"/>
                <w:shd w:val="clear" w:color="auto" w:fill="FFFFFF"/>
              </w:rPr>
              <w:t>ублей.</w:t>
            </w:r>
          </w:p>
          <w:p w:rsidR="00F55665" w:rsidRPr="00F55665" w:rsidRDefault="00F55665" w:rsidP="00F55665">
            <w:pPr>
              <w:jc w:val="both"/>
              <w:rPr>
                <w:rFonts w:ascii="Times New Roman" w:hAnsi="Times New Roman" w:cs="Times New Roman"/>
                <w:sz w:val="27"/>
                <w:szCs w:val="27"/>
              </w:rPr>
            </w:pPr>
          </w:p>
        </w:tc>
      </w:tr>
    </w:tbl>
    <w:p w:rsidR="00315CDF" w:rsidRPr="00F55665" w:rsidRDefault="00315CDF" w:rsidP="00F55665">
      <w:pPr>
        <w:jc w:val="both"/>
        <w:rPr>
          <w:rFonts w:ascii="Times New Roman" w:hAnsi="Times New Roman" w:cs="Times New Roman"/>
          <w:sz w:val="27"/>
          <w:szCs w:val="27"/>
        </w:rPr>
      </w:pPr>
    </w:p>
    <w:tbl>
      <w:tblPr>
        <w:tblW w:w="9788" w:type="dxa"/>
        <w:tblInd w:w="-41" w:type="dxa"/>
        <w:tblLayout w:type="fixed"/>
        <w:tblCellMar>
          <w:top w:w="12" w:type="dxa"/>
          <w:left w:w="24" w:type="dxa"/>
          <w:bottom w:w="12" w:type="dxa"/>
          <w:right w:w="24" w:type="dxa"/>
        </w:tblCellMar>
        <w:tblLook w:val="04A0"/>
      </w:tblPr>
      <w:tblGrid>
        <w:gridCol w:w="9788"/>
      </w:tblGrid>
      <w:tr w:rsidR="00F55665" w:rsidRPr="00F55665" w:rsidTr="00812177">
        <w:trPr>
          <w:trHeight w:val="551"/>
        </w:trPr>
        <w:tc>
          <w:tcPr>
            <w:tcW w:w="9788" w:type="dxa"/>
            <w:tcMar>
              <w:top w:w="12" w:type="dxa"/>
              <w:left w:w="149" w:type="dxa"/>
              <w:bottom w:w="12" w:type="dxa"/>
              <w:right w:w="149" w:type="dxa"/>
            </w:tcMar>
            <w:vAlign w:val="center"/>
            <w:hideMark/>
          </w:tcPr>
          <w:p w:rsidR="00F55665" w:rsidRPr="00F55665" w:rsidRDefault="00F55665" w:rsidP="00F55665">
            <w:pPr>
              <w:spacing w:line="360" w:lineRule="auto"/>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08.11.2024 года №473 и на основании </w:t>
            </w:r>
            <w:proofErr w:type="spellStart"/>
            <w:r w:rsidRPr="00F55665">
              <w:rPr>
                <w:rFonts w:ascii="Times New Roman" w:eastAsia="Calibri" w:hAnsi="Times New Roman" w:cs="Times New Roman"/>
                <w:sz w:val="27"/>
                <w:szCs w:val="27"/>
              </w:rPr>
              <w:t>плана-проверок</w:t>
            </w:r>
            <w:proofErr w:type="spellEnd"/>
            <w:r w:rsidRPr="00F55665">
              <w:rPr>
                <w:rFonts w:ascii="Times New Roman" w:eastAsia="Calibri" w:hAnsi="Times New Roman" w:cs="Times New Roman"/>
                <w:sz w:val="27"/>
                <w:szCs w:val="27"/>
              </w:rPr>
              <w:t xml:space="preserve"> муниципального финансового контроля учреждений по Нижнекамскому муниципальному району на 2024 год» в период с 11.11.2024г по </w:t>
            </w:r>
            <w:r w:rsidRPr="00F55665">
              <w:rPr>
                <w:rFonts w:ascii="Times New Roman" w:eastAsia="Calibri" w:hAnsi="Times New Roman" w:cs="Times New Roman"/>
                <w:sz w:val="27"/>
                <w:szCs w:val="27"/>
              </w:rPr>
              <w:lastRenderedPageBreak/>
              <w:t>22.11.2024г в отношении Муниципального бюджетного дошкольного образовательного учреждения «Центр развития ребенка - детский сад №97 «Кү</w:t>
            </w:r>
            <w:proofErr w:type="gramStart"/>
            <w:r w:rsidRPr="00F55665">
              <w:rPr>
                <w:rFonts w:ascii="Times New Roman" w:eastAsia="Calibri" w:hAnsi="Times New Roman" w:cs="Times New Roman"/>
                <w:sz w:val="27"/>
                <w:szCs w:val="27"/>
              </w:rPr>
              <w:t>чт</w:t>
            </w:r>
            <w:proofErr w:type="gramEnd"/>
            <w:r w:rsidRPr="00F55665">
              <w:rPr>
                <w:rFonts w:ascii="Times New Roman" w:eastAsia="Calibri" w:hAnsi="Times New Roman" w:cs="Times New Roman"/>
                <w:sz w:val="27"/>
                <w:szCs w:val="27"/>
              </w:rPr>
              <w:t>әнә</w:t>
            </w:r>
            <w:proofErr w:type="gramStart"/>
            <w:r w:rsidRPr="00F55665">
              <w:rPr>
                <w:rFonts w:ascii="Times New Roman" w:eastAsia="Calibri" w:hAnsi="Times New Roman" w:cs="Times New Roman"/>
                <w:sz w:val="27"/>
                <w:szCs w:val="27"/>
              </w:rPr>
              <w:t>ч</w:t>
            </w:r>
            <w:proofErr w:type="gramEnd"/>
            <w:r w:rsidRPr="00F55665">
              <w:rPr>
                <w:rFonts w:ascii="Times New Roman" w:eastAsia="Calibri" w:hAnsi="Times New Roman" w:cs="Times New Roman"/>
                <w:sz w:val="27"/>
                <w:szCs w:val="27"/>
              </w:rPr>
              <w:t>»» Нижнекамского муниципального района Республики Татарстан, проведена выездная проверка.</w:t>
            </w:r>
          </w:p>
          <w:p w:rsidR="00F55665" w:rsidRPr="00F55665" w:rsidRDefault="00F55665" w:rsidP="00F55665">
            <w:pPr>
              <w:spacing w:line="360" w:lineRule="auto"/>
              <w:jc w:val="both"/>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w:t>
            </w:r>
            <w:proofErr w:type="gramStart"/>
            <w:r w:rsidRPr="00F55665">
              <w:rPr>
                <w:rFonts w:ascii="Times New Roman" w:eastAsia="Calibri" w:hAnsi="Times New Roman" w:cs="Times New Roman"/>
                <w:sz w:val="27"/>
                <w:szCs w:val="27"/>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F55665" w:rsidRPr="00F55665" w:rsidTr="00812177">
        <w:trPr>
          <w:trHeight w:val="392"/>
        </w:trPr>
        <w:tc>
          <w:tcPr>
            <w:tcW w:w="9788" w:type="dxa"/>
            <w:tcMar>
              <w:top w:w="12" w:type="dxa"/>
              <w:left w:w="149" w:type="dxa"/>
              <w:bottom w:w="12" w:type="dxa"/>
              <w:right w:w="149" w:type="dxa"/>
            </w:tcMar>
            <w:vAlign w:val="center"/>
            <w:hideMark/>
          </w:tcPr>
          <w:p w:rsidR="00F55665" w:rsidRPr="00F55665" w:rsidRDefault="00F55665" w:rsidP="00F55665">
            <w:pPr>
              <w:pStyle w:val="formattext"/>
              <w:spacing w:after="100" w:afterAutospacing="1" w:line="360" w:lineRule="auto"/>
              <w:rPr>
                <w:sz w:val="27"/>
                <w:szCs w:val="27"/>
              </w:rPr>
            </w:pPr>
            <w:r w:rsidRPr="00F55665">
              <w:rPr>
                <w:sz w:val="27"/>
                <w:szCs w:val="27"/>
              </w:rPr>
              <w:lastRenderedPageBreak/>
              <w:t xml:space="preserve">     Проверенный период:  2022-2023 гг., текущий период.</w:t>
            </w:r>
          </w:p>
        </w:tc>
      </w:tr>
      <w:tr w:rsidR="00F55665" w:rsidRPr="00F55665" w:rsidTr="00812177">
        <w:trPr>
          <w:trHeight w:val="296"/>
        </w:trPr>
        <w:tc>
          <w:tcPr>
            <w:tcW w:w="9788" w:type="dxa"/>
            <w:tcMar>
              <w:top w:w="12" w:type="dxa"/>
              <w:left w:w="149" w:type="dxa"/>
              <w:bottom w:w="12" w:type="dxa"/>
              <w:right w:w="149" w:type="dxa"/>
            </w:tcMar>
            <w:vAlign w:val="center"/>
            <w:hideMark/>
          </w:tcPr>
          <w:p w:rsidR="00F55665" w:rsidRPr="00F55665" w:rsidRDefault="00F55665" w:rsidP="00F55665">
            <w:pPr>
              <w:tabs>
                <w:tab w:val="left" w:pos="600"/>
              </w:tabs>
              <w:spacing w:line="360" w:lineRule="auto"/>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Акт: №14 от 22.11.2024 года </w:t>
            </w:r>
          </w:p>
          <w:p w:rsidR="00F55665" w:rsidRPr="00F55665" w:rsidRDefault="00F55665" w:rsidP="00F55665">
            <w:pPr>
              <w:tabs>
                <w:tab w:val="left" w:pos="600"/>
              </w:tabs>
              <w:spacing w:line="360" w:lineRule="auto"/>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В ходе контрольного мероприятия выявлены следующие нарушения:</w:t>
            </w:r>
          </w:p>
        </w:tc>
      </w:tr>
      <w:tr w:rsidR="00F55665" w:rsidRPr="00F55665" w:rsidTr="00812177">
        <w:tc>
          <w:tcPr>
            <w:tcW w:w="9788" w:type="dxa"/>
            <w:tcMar>
              <w:top w:w="12" w:type="dxa"/>
              <w:left w:w="149" w:type="dxa"/>
              <w:bottom w:w="12" w:type="dxa"/>
              <w:right w:w="149" w:type="dxa"/>
            </w:tcMar>
            <w:vAlign w:val="center"/>
            <w:hideMark/>
          </w:tcPr>
          <w:p w:rsidR="00F55665" w:rsidRPr="00F55665" w:rsidRDefault="00F55665" w:rsidP="00F55665">
            <w:pPr>
              <w:tabs>
                <w:tab w:val="left" w:pos="600"/>
              </w:tabs>
              <w:spacing w:line="360" w:lineRule="auto"/>
              <w:jc w:val="both"/>
              <w:outlineLvl w:val="0"/>
              <w:rPr>
                <w:rFonts w:ascii="Times New Roman" w:eastAsia="Calibri" w:hAnsi="Times New Roman" w:cs="Times New Roman"/>
                <w:sz w:val="27"/>
                <w:szCs w:val="27"/>
              </w:rPr>
            </w:pPr>
          </w:p>
        </w:tc>
      </w:tr>
      <w:tr w:rsidR="00F55665" w:rsidRPr="00F55665" w:rsidTr="00812177">
        <w:trPr>
          <w:trHeight w:val="1977"/>
        </w:trPr>
        <w:tc>
          <w:tcPr>
            <w:tcW w:w="9788" w:type="dxa"/>
            <w:tcMar>
              <w:top w:w="12" w:type="dxa"/>
              <w:left w:w="149" w:type="dxa"/>
              <w:bottom w:w="12" w:type="dxa"/>
              <w:right w:w="149" w:type="dxa"/>
            </w:tcMar>
            <w:vAlign w:val="center"/>
            <w:hideMark/>
          </w:tcPr>
          <w:p w:rsidR="00F55665" w:rsidRPr="00F55665" w:rsidRDefault="00F55665" w:rsidP="00F55665">
            <w:pPr>
              <w:pStyle w:val="align-center"/>
              <w:tabs>
                <w:tab w:val="left" w:pos="600"/>
              </w:tabs>
              <w:spacing w:after="0" w:line="360" w:lineRule="auto"/>
              <w:jc w:val="both"/>
              <w:outlineLvl w:val="0"/>
              <w:rPr>
                <w:sz w:val="27"/>
                <w:szCs w:val="27"/>
              </w:rPr>
            </w:pPr>
            <w:r w:rsidRPr="00F55665">
              <w:rPr>
                <w:sz w:val="27"/>
                <w:szCs w:val="27"/>
              </w:rPr>
              <w:t xml:space="preserve">         В ходе контрольного мероприятия выявлены следующие нарушения: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F55665" w:rsidRPr="00F55665" w:rsidRDefault="00F55665" w:rsidP="00F55665">
            <w:pPr>
              <w:tabs>
                <w:tab w:val="left" w:pos="600"/>
              </w:tabs>
              <w:spacing w:line="360" w:lineRule="auto"/>
              <w:jc w:val="both"/>
              <w:outlineLvl w:val="0"/>
              <w:rPr>
                <w:rFonts w:ascii="Times New Roman" w:eastAsia="Calibri" w:hAnsi="Times New Roman" w:cs="Times New Roman"/>
                <w:sz w:val="27"/>
                <w:szCs w:val="27"/>
              </w:rPr>
            </w:pPr>
            <w:r w:rsidRPr="00F55665">
              <w:rPr>
                <w:rFonts w:ascii="Times New Roman" w:eastAsia="Calibri" w:hAnsi="Times New Roman" w:cs="Times New Roman"/>
                <w:color w:val="FF0000"/>
                <w:sz w:val="27"/>
                <w:szCs w:val="27"/>
              </w:rPr>
              <w:t xml:space="preserve">    </w:t>
            </w:r>
            <w:r w:rsidRPr="00F55665">
              <w:rPr>
                <w:rFonts w:ascii="Times New Roman" w:eastAsia="Calibri" w:hAnsi="Times New Roman" w:cs="Times New Roman"/>
                <w:sz w:val="27"/>
                <w:szCs w:val="27"/>
              </w:rPr>
              <w:t xml:space="preserve">      </w:t>
            </w:r>
            <w:r w:rsidRPr="00F55665">
              <w:rPr>
                <w:rFonts w:ascii="Times New Roman" w:eastAsia="Calibri" w:hAnsi="Times New Roman" w:cs="Times New Roman"/>
                <w:color w:val="FF0000"/>
                <w:sz w:val="27"/>
                <w:szCs w:val="27"/>
              </w:rPr>
              <w:t xml:space="preserve"> </w:t>
            </w:r>
            <w:r w:rsidRPr="00F55665">
              <w:rPr>
                <w:rFonts w:ascii="Times New Roman" w:eastAsia="Calibri" w:hAnsi="Times New Roman" w:cs="Times New Roman"/>
                <w:sz w:val="27"/>
                <w:szCs w:val="27"/>
              </w:rPr>
              <w:t xml:space="preserve">- пункт 3 статья 103,  согласно которому заказчик должен в течение пяти рабочих дней </w:t>
            </w:r>
            <w:proofErr w:type="gramStart"/>
            <w:r w:rsidRPr="00F55665">
              <w:rPr>
                <w:rFonts w:ascii="Times New Roman" w:eastAsia="Calibri" w:hAnsi="Times New Roman" w:cs="Times New Roman"/>
                <w:sz w:val="27"/>
                <w:szCs w:val="27"/>
              </w:rPr>
              <w:t>с даты заключения</w:t>
            </w:r>
            <w:proofErr w:type="gramEnd"/>
            <w:r w:rsidRPr="00F55665">
              <w:rPr>
                <w:rFonts w:ascii="Times New Roman" w:eastAsia="Calibri" w:hAnsi="Times New Roman" w:cs="Times New Roman"/>
                <w:sz w:val="27"/>
                <w:szCs w:val="27"/>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r w:rsidRPr="00F55665">
              <w:rPr>
                <w:rFonts w:ascii="Times New Roman" w:eastAsia="Calibri" w:hAnsi="Times New Roman" w:cs="Times New Roman"/>
                <w:color w:val="FF0000"/>
                <w:sz w:val="27"/>
                <w:szCs w:val="27"/>
              </w:rPr>
              <w:t xml:space="preserve">  </w:t>
            </w:r>
          </w:p>
          <w:p w:rsidR="00F55665" w:rsidRPr="00F55665" w:rsidRDefault="00F55665" w:rsidP="00F55665">
            <w:pPr>
              <w:tabs>
                <w:tab w:val="left" w:pos="600"/>
              </w:tabs>
              <w:spacing w:line="360" w:lineRule="auto"/>
              <w:ind w:right="-149"/>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№37 от 20.03.2023г на сумму 18 524,99 рубля ООО «Ритм-Защита» ТО систем противопожарной защиты, не размещено платежное поручение за август месяц в системе zakupri.gov.</w:t>
            </w:r>
            <w:proofErr w:type="spellStart"/>
            <w:r w:rsidRPr="00F55665">
              <w:rPr>
                <w:rFonts w:ascii="Times New Roman" w:eastAsia="Calibri" w:hAnsi="Times New Roman" w:cs="Times New Roman"/>
                <w:sz w:val="27"/>
                <w:szCs w:val="27"/>
                <w:lang w:val="en-US"/>
              </w:rPr>
              <w:t>ru</w:t>
            </w:r>
            <w:proofErr w:type="spellEnd"/>
            <w:r w:rsidRPr="00F55665">
              <w:rPr>
                <w:rFonts w:ascii="Times New Roman" w:eastAsia="Calibri" w:hAnsi="Times New Roman" w:cs="Times New Roman"/>
                <w:sz w:val="27"/>
                <w:szCs w:val="27"/>
              </w:rPr>
              <w:t xml:space="preserve">  </w:t>
            </w:r>
          </w:p>
          <w:p w:rsidR="00F55665" w:rsidRPr="00F55665" w:rsidRDefault="00F55665" w:rsidP="00F55665">
            <w:pPr>
              <w:tabs>
                <w:tab w:val="left" w:pos="600"/>
              </w:tabs>
              <w:spacing w:line="360" w:lineRule="auto"/>
              <w:ind w:right="-149"/>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№41 от 21.03.2023г на сумму 3</w:t>
            </w:r>
            <w:r w:rsidRPr="00F55665">
              <w:rPr>
                <w:rFonts w:ascii="Times New Roman" w:eastAsia="Calibri" w:hAnsi="Times New Roman" w:cs="Times New Roman"/>
                <w:sz w:val="27"/>
                <w:szCs w:val="27"/>
                <w:lang w:val="en-US"/>
              </w:rPr>
              <w:t> </w:t>
            </w:r>
            <w:r w:rsidRPr="00F55665">
              <w:rPr>
                <w:rFonts w:ascii="Times New Roman" w:eastAsia="Calibri" w:hAnsi="Times New Roman" w:cs="Times New Roman"/>
                <w:sz w:val="27"/>
                <w:szCs w:val="27"/>
              </w:rPr>
              <w:t xml:space="preserve">060,00 рублей ООО «Ритм-Защита» ТО комплекса технических средств охраны, не размещено платежное поручение за </w:t>
            </w:r>
            <w:r w:rsidRPr="00F55665">
              <w:rPr>
                <w:rFonts w:ascii="Times New Roman" w:eastAsia="Calibri" w:hAnsi="Times New Roman" w:cs="Times New Roman"/>
                <w:sz w:val="27"/>
                <w:szCs w:val="27"/>
              </w:rPr>
              <w:lastRenderedPageBreak/>
              <w:t>август месяц в системе zakupri.gov.</w:t>
            </w:r>
            <w:proofErr w:type="spellStart"/>
            <w:r w:rsidRPr="00F55665">
              <w:rPr>
                <w:rFonts w:ascii="Times New Roman" w:eastAsia="Calibri" w:hAnsi="Times New Roman" w:cs="Times New Roman"/>
                <w:sz w:val="27"/>
                <w:szCs w:val="27"/>
                <w:lang w:val="en-US"/>
              </w:rPr>
              <w:t>ru</w:t>
            </w:r>
            <w:proofErr w:type="spellEnd"/>
            <w:r w:rsidRPr="00F55665">
              <w:rPr>
                <w:rFonts w:ascii="Times New Roman" w:eastAsia="Calibri" w:hAnsi="Times New Roman" w:cs="Times New Roman"/>
                <w:sz w:val="27"/>
                <w:szCs w:val="27"/>
              </w:rPr>
              <w:t xml:space="preserve">  </w:t>
            </w:r>
          </w:p>
          <w:p w:rsidR="00F55665" w:rsidRPr="00F55665" w:rsidRDefault="00F55665" w:rsidP="00F55665">
            <w:pPr>
              <w:tabs>
                <w:tab w:val="left" w:pos="600"/>
              </w:tabs>
              <w:spacing w:line="360" w:lineRule="auto"/>
              <w:ind w:right="-149"/>
              <w:jc w:val="both"/>
              <w:outlineLvl w:val="0"/>
              <w:rPr>
                <w:rFonts w:ascii="Times New Roman" w:eastAsia="Calibri" w:hAnsi="Times New Roman" w:cs="Times New Roman"/>
                <w:sz w:val="27"/>
                <w:szCs w:val="27"/>
              </w:rPr>
            </w:pPr>
            <w:r w:rsidRPr="00F55665">
              <w:rPr>
                <w:rFonts w:ascii="Times New Roman" w:eastAsia="Calibri" w:hAnsi="Times New Roman" w:cs="Times New Roman"/>
                <w:sz w:val="27"/>
                <w:szCs w:val="27"/>
              </w:rPr>
              <w:t xml:space="preserve">     - контракт №63 от 03.04.2023г на сумму 27 249,81 рублей ООО «Альфа» ТО системы </w:t>
            </w:r>
            <w:proofErr w:type="spellStart"/>
            <w:proofErr w:type="gramStart"/>
            <w:r w:rsidRPr="00F55665">
              <w:rPr>
                <w:rFonts w:ascii="Times New Roman" w:eastAsia="Calibri" w:hAnsi="Times New Roman" w:cs="Times New Roman"/>
                <w:sz w:val="27"/>
                <w:szCs w:val="27"/>
              </w:rPr>
              <w:t>приточной-вытяжной</w:t>
            </w:r>
            <w:proofErr w:type="spellEnd"/>
            <w:proofErr w:type="gramEnd"/>
            <w:r w:rsidRPr="00F55665">
              <w:rPr>
                <w:rFonts w:ascii="Times New Roman" w:eastAsia="Calibri" w:hAnsi="Times New Roman" w:cs="Times New Roman"/>
                <w:sz w:val="27"/>
                <w:szCs w:val="27"/>
              </w:rPr>
              <w:t xml:space="preserve"> вентиляции, не размещено платежное поручение за апрель месяц в системе zakupri.gov.</w:t>
            </w:r>
            <w:proofErr w:type="spellStart"/>
            <w:r w:rsidRPr="00F55665">
              <w:rPr>
                <w:rFonts w:ascii="Times New Roman" w:eastAsia="Calibri" w:hAnsi="Times New Roman" w:cs="Times New Roman"/>
                <w:sz w:val="27"/>
                <w:szCs w:val="27"/>
                <w:lang w:val="en-US"/>
              </w:rPr>
              <w:t>ru</w:t>
            </w:r>
            <w:proofErr w:type="spellEnd"/>
          </w:p>
          <w:p w:rsidR="00F55665" w:rsidRPr="00F55665" w:rsidRDefault="00F55665" w:rsidP="00F55665">
            <w:pPr>
              <w:pStyle w:val="align-center"/>
              <w:spacing w:after="0" w:line="360" w:lineRule="auto"/>
              <w:jc w:val="both"/>
              <w:rPr>
                <w:sz w:val="27"/>
                <w:szCs w:val="27"/>
              </w:rPr>
            </w:pPr>
            <w:r w:rsidRPr="00F55665">
              <w:rPr>
                <w:sz w:val="27"/>
                <w:szCs w:val="27"/>
              </w:rPr>
              <w:t xml:space="preserve">   </w:t>
            </w:r>
            <w:r w:rsidRPr="00F55665">
              <w:rPr>
                <w:sz w:val="27"/>
                <w:szCs w:val="27"/>
                <w:lang w:eastAsia="ar-SA"/>
              </w:rPr>
              <w:t xml:space="preserve"> </w:t>
            </w:r>
            <w:r w:rsidRPr="00F55665">
              <w:rPr>
                <w:sz w:val="27"/>
                <w:szCs w:val="27"/>
              </w:rPr>
              <w:t xml:space="preserve">  Выявлены  нарушения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F55665" w:rsidRPr="00F55665" w:rsidRDefault="00F55665" w:rsidP="00F55665">
            <w:pPr>
              <w:pStyle w:val="s1"/>
              <w:shd w:val="clear" w:color="auto" w:fill="FFFFFF"/>
              <w:tabs>
                <w:tab w:val="left" w:pos="600"/>
              </w:tabs>
              <w:spacing w:before="0" w:beforeAutospacing="0" w:after="0" w:afterAutospacing="0" w:line="360" w:lineRule="auto"/>
              <w:jc w:val="both"/>
              <w:outlineLvl w:val="0"/>
              <w:rPr>
                <w:sz w:val="27"/>
                <w:szCs w:val="27"/>
              </w:rPr>
            </w:pPr>
            <w:r w:rsidRPr="00F55665">
              <w:rPr>
                <w:sz w:val="27"/>
                <w:szCs w:val="27"/>
              </w:rPr>
              <w:t xml:space="preserve">       - пункт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F55665">
              <w:rPr>
                <w:sz w:val="27"/>
                <w:szCs w:val="27"/>
              </w:rPr>
              <w:t>забалансовых</w:t>
            </w:r>
            <w:proofErr w:type="spellEnd"/>
            <w:r w:rsidRPr="00F55665">
              <w:rPr>
                <w:sz w:val="27"/>
                <w:szCs w:val="27"/>
              </w:rPr>
              <w:t xml:space="preserve"> счетах Рабочего плана счетов субъекта учета, а именно Доска комбинированная 53*41, Массажная дорожка L150 см У718 на общую сумму 27,9 тыс. рублей;</w:t>
            </w:r>
          </w:p>
          <w:p w:rsidR="00F55665" w:rsidRPr="00F55665" w:rsidRDefault="00F55665" w:rsidP="00F55665">
            <w:pPr>
              <w:pStyle w:val="s1"/>
              <w:shd w:val="clear" w:color="auto" w:fill="FFFFFF"/>
              <w:tabs>
                <w:tab w:val="left" w:pos="600"/>
              </w:tabs>
              <w:spacing w:before="0" w:beforeAutospacing="0" w:after="0" w:afterAutospacing="0" w:line="360" w:lineRule="auto"/>
              <w:jc w:val="both"/>
              <w:outlineLvl w:val="0"/>
              <w:rPr>
                <w:sz w:val="27"/>
                <w:szCs w:val="27"/>
              </w:rPr>
            </w:pPr>
            <w:r w:rsidRPr="00F55665">
              <w:rPr>
                <w:sz w:val="27"/>
                <w:szCs w:val="27"/>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Комплект для мытья окон</w:t>
            </w:r>
            <w:proofErr w:type="gramStart"/>
            <w:r w:rsidRPr="00F55665">
              <w:rPr>
                <w:sz w:val="27"/>
                <w:szCs w:val="27"/>
              </w:rPr>
              <w:t xml:space="preserve"> А</w:t>
            </w:r>
            <w:proofErr w:type="gramEnd"/>
            <w:r w:rsidRPr="00F55665">
              <w:rPr>
                <w:sz w:val="27"/>
                <w:szCs w:val="27"/>
              </w:rPr>
              <w:t>рт.78099 на сумму 8,8 тыс. рублей.</w:t>
            </w:r>
          </w:p>
          <w:p w:rsidR="00F55665" w:rsidRPr="00F55665" w:rsidRDefault="00F55665" w:rsidP="00F55665">
            <w:pPr>
              <w:spacing w:line="360" w:lineRule="auto"/>
              <w:jc w:val="both"/>
              <w:rPr>
                <w:rFonts w:ascii="Times New Roman" w:eastAsia="Calibri" w:hAnsi="Times New Roman" w:cs="Times New Roman"/>
                <w:sz w:val="27"/>
                <w:szCs w:val="27"/>
              </w:rPr>
            </w:pPr>
          </w:p>
        </w:tc>
      </w:tr>
    </w:tbl>
    <w:p w:rsidR="00F55665" w:rsidRPr="00F55665" w:rsidRDefault="00F55665" w:rsidP="00F55665">
      <w:pPr>
        <w:jc w:val="both"/>
        <w:rPr>
          <w:rFonts w:ascii="Times New Roman" w:hAnsi="Times New Roman" w:cs="Times New Roman"/>
          <w:sz w:val="27"/>
          <w:szCs w:val="27"/>
        </w:rPr>
      </w:pPr>
    </w:p>
    <w:tbl>
      <w:tblPr>
        <w:tblW w:w="9788" w:type="dxa"/>
        <w:tblInd w:w="-41" w:type="dxa"/>
        <w:tblLayout w:type="fixed"/>
        <w:tblCellMar>
          <w:top w:w="12" w:type="dxa"/>
          <w:left w:w="24" w:type="dxa"/>
          <w:bottom w:w="12" w:type="dxa"/>
          <w:right w:w="24" w:type="dxa"/>
        </w:tblCellMar>
        <w:tblLook w:val="04A0"/>
      </w:tblPr>
      <w:tblGrid>
        <w:gridCol w:w="9788"/>
      </w:tblGrid>
      <w:tr w:rsidR="00F55665" w:rsidRPr="00F55665" w:rsidTr="00812177">
        <w:trPr>
          <w:trHeight w:val="551"/>
        </w:trPr>
        <w:tc>
          <w:tcPr>
            <w:tcW w:w="9788" w:type="dxa"/>
            <w:tcMar>
              <w:top w:w="12" w:type="dxa"/>
              <w:left w:w="149" w:type="dxa"/>
              <w:bottom w:w="12" w:type="dxa"/>
              <w:right w:w="149" w:type="dxa"/>
            </w:tcMar>
            <w:vAlign w:val="center"/>
            <w:hideMark/>
          </w:tcPr>
          <w:p w:rsidR="00F55665" w:rsidRPr="00F55665" w:rsidRDefault="00F55665" w:rsidP="00F55665">
            <w:pPr>
              <w:spacing w:line="360" w:lineRule="auto"/>
              <w:jc w:val="both"/>
              <w:rPr>
                <w:rFonts w:ascii="Times New Roman" w:hAnsi="Times New Roman" w:cs="Times New Roman"/>
                <w:sz w:val="27"/>
                <w:szCs w:val="27"/>
              </w:rPr>
            </w:pPr>
            <w:r w:rsidRPr="00F55665">
              <w:rPr>
                <w:rFonts w:ascii="Times New Roman" w:hAnsi="Times New Roman" w:cs="Times New Roman"/>
                <w:sz w:val="27"/>
                <w:szCs w:val="27"/>
              </w:rPr>
              <w:t xml:space="preserve">     </w:t>
            </w:r>
            <w:proofErr w:type="gramStart"/>
            <w:r w:rsidRPr="00F55665">
              <w:rPr>
                <w:rFonts w:ascii="Times New Roman" w:hAnsi="Times New Roman" w:cs="Times New Roman"/>
                <w:sz w:val="27"/>
                <w:szCs w:val="27"/>
              </w:rPr>
              <w:t xml:space="preserve">МКУ «Департамент по бюджету и финансам» Муниципального образования «Нижнекамский муниципальный район» Республики Татарстан в соответствии с распоряжением Руководителя от 03.12.2024 года №520 и на основании </w:t>
            </w:r>
            <w:proofErr w:type="spellStart"/>
            <w:r w:rsidRPr="00F55665">
              <w:rPr>
                <w:rFonts w:ascii="Times New Roman" w:hAnsi="Times New Roman" w:cs="Times New Roman"/>
                <w:sz w:val="27"/>
                <w:szCs w:val="27"/>
              </w:rPr>
              <w:t>плана-проверок</w:t>
            </w:r>
            <w:proofErr w:type="spellEnd"/>
            <w:r w:rsidRPr="00F55665">
              <w:rPr>
                <w:rFonts w:ascii="Times New Roman" w:hAnsi="Times New Roman" w:cs="Times New Roman"/>
                <w:sz w:val="27"/>
                <w:szCs w:val="27"/>
              </w:rPr>
              <w:t xml:space="preserve"> муниципального финансового контроля учреждений по Нижнекамскому муниципальному району на 2024 год» в период с 05.12.2024г по 19.12.2024г в отношении Муниципального бюджетного дошкольного образовательного учреждения «Центр развития ребенка - детский сад №98 «Калейдоскоп»» Нижнекамского</w:t>
            </w:r>
            <w:proofErr w:type="gramEnd"/>
            <w:r w:rsidRPr="00F55665">
              <w:rPr>
                <w:rFonts w:ascii="Times New Roman" w:hAnsi="Times New Roman" w:cs="Times New Roman"/>
                <w:sz w:val="27"/>
                <w:szCs w:val="27"/>
              </w:rPr>
              <w:t xml:space="preserve"> муниципального района Республики Татарстан, </w:t>
            </w:r>
            <w:r w:rsidRPr="00F55665">
              <w:rPr>
                <w:rFonts w:ascii="Times New Roman" w:hAnsi="Times New Roman" w:cs="Times New Roman"/>
                <w:sz w:val="27"/>
                <w:szCs w:val="27"/>
              </w:rPr>
              <w:lastRenderedPageBreak/>
              <w:t>проведена выездная проверка.</w:t>
            </w:r>
          </w:p>
          <w:p w:rsidR="00F55665" w:rsidRPr="00F55665" w:rsidRDefault="00F55665" w:rsidP="00F55665">
            <w:pPr>
              <w:spacing w:line="360" w:lineRule="auto"/>
              <w:jc w:val="both"/>
              <w:rPr>
                <w:rFonts w:ascii="Times New Roman" w:hAnsi="Times New Roman" w:cs="Times New Roman"/>
                <w:sz w:val="27"/>
                <w:szCs w:val="27"/>
              </w:rPr>
            </w:pPr>
            <w:r w:rsidRPr="00F55665">
              <w:rPr>
                <w:rFonts w:ascii="Times New Roman" w:hAnsi="Times New Roman" w:cs="Times New Roman"/>
                <w:sz w:val="27"/>
                <w:szCs w:val="27"/>
              </w:rPr>
              <w:t xml:space="preserve">     </w:t>
            </w:r>
            <w:proofErr w:type="gramStart"/>
            <w:r w:rsidRPr="00F55665">
              <w:rPr>
                <w:rFonts w:ascii="Times New Roman" w:hAnsi="Times New Roman" w:cs="Times New Roman"/>
                <w:sz w:val="27"/>
                <w:szCs w:val="27"/>
              </w:rPr>
              <w:t>В соответствии с частью 3 и 8 статьи 99 Федерального закона № 44-ФЗ «О контрактной системе в сфере закупок товаров, работ, услуг для обеспечения государственных и муниципальных нужд», а также статьи 269.2 Бюджетного кодекса РФ осуществлены контрольные мероприятия с целью установления законности составления и исполнения бюджетных обязательств в отношении расходов в сфере закупок, достоверности учета таких расходов и отчетности.</w:t>
            </w:r>
            <w:proofErr w:type="gramEnd"/>
          </w:p>
        </w:tc>
      </w:tr>
      <w:tr w:rsidR="00F55665" w:rsidRPr="00F55665" w:rsidTr="00812177">
        <w:trPr>
          <w:trHeight w:val="392"/>
        </w:trPr>
        <w:tc>
          <w:tcPr>
            <w:tcW w:w="9788" w:type="dxa"/>
            <w:tcMar>
              <w:top w:w="12" w:type="dxa"/>
              <w:left w:w="149" w:type="dxa"/>
              <w:bottom w:w="12" w:type="dxa"/>
              <w:right w:w="149" w:type="dxa"/>
            </w:tcMar>
            <w:vAlign w:val="center"/>
            <w:hideMark/>
          </w:tcPr>
          <w:p w:rsidR="00F55665" w:rsidRPr="00F55665" w:rsidRDefault="00F55665" w:rsidP="00F55665">
            <w:pPr>
              <w:pStyle w:val="formattext"/>
              <w:spacing w:after="100" w:afterAutospacing="1" w:line="360" w:lineRule="auto"/>
              <w:rPr>
                <w:sz w:val="27"/>
                <w:szCs w:val="27"/>
              </w:rPr>
            </w:pPr>
            <w:r w:rsidRPr="00F55665">
              <w:rPr>
                <w:sz w:val="27"/>
                <w:szCs w:val="27"/>
              </w:rPr>
              <w:lastRenderedPageBreak/>
              <w:t xml:space="preserve">     Проверенный период:  2022-2023 гг., текущий период.</w:t>
            </w:r>
          </w:p>
        </w:tc>
      </w:tr>
      <w:tr w:rsidR="00F55665" w:rsidRPr="00F55665" w:rsidTr="00812177">
        <w:trPr>
          <w:trHeight w:val="296"/>
        </w:trPr>
        <w:tc>
          <w:tcPr>
            <w:tcW w:w="9788" w:type="dxa"/>
            <w:tcMar>
              <w:top w:w="12" w:type="dxa"/>
              <w:left w:w="149" w:type="dxa"/>
              <w:bottom w:w="12" w:type="dxa"/>
              <w:right w:w="149" w:type="dxa"/>
            </w:tcMar>
            <w:vAlign w:val="center"/>
            <w:hideMark/>
          </w:tcPr>
          <w:p w:rsidR="00F55665" w:rsidRPr="00F55665" w:rsidRDefault="00F55665" w:rsidP="00F55665">
            <w:pPr>
              <w:tabs>
                <w:tab w:val="left" w:pos="600"/>
              </w:tabs>
              <w:spacing w:line="360" w:lineRule="auto"/>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Акт: №15 от 19.12.2024 года </w:t>
            </w:r>
          </w:p>
          <w:p w:rsidR="00F55665" w:rsidRPr="00F55665" w:rsidRDefault="00F55665" w:rsidP="00F55665">
            <w:pPr>
              <w:tabs>
                <w:tab w:val="left" w:pos="600"/>
              </w:tabs>
              <w:spacing w:line="360" w:lineRule="auto"/>
              <w:jc w:val="both"/>
              <w:outlineLvl w:val="0"/>
              <w:rPr>
                <w:rFonts w:ascii="Times New Roman" w:hAnsi="Times New Roman" w:cs="Times New Roman"/>
                <w:sz w:val="27"/>
                <w:szCs w:val="27"/>
              </w:rPr>
            </w:pPr>
            <w:r w:rsidRPr="00F55665">
              <w:rPr>
                <w:rFonts w:ascii="Times New Roman" w:hAnsi="Times New Roman" w:cs="Times New Roman"/>
                <w:sz w:val="27"/>
                <w:szCs w:val="27"/>
              </w:rPr>
              <w:t> В ходе контрольного мероприятия выявлены следующие нарушения:</w:t>
            </w:r>
          </w:p>
        </w:tc>
      </w:tr>
      <w:tr w:rsidR="00F55665" w:rsidRPr="00F55665" w:rsidTr="00812177">
        <w:tc>
          <w:tcPr>
            <w:tcW w:w="9788" w:type="dxa"/>
            <w:tcMar>
              <w:top w:w="12" w:type="dxa"/>
              <w:left w:w="149" w:type="dxa"/>
              <w:bottom w:w="12" w:type="dxa"/>
              <w:right w:w="149" w:type="dxa"/>
            </w:tcMar>
            <w:vAlign w:val="center"/>
            <w:hideMark/>
          </w:tcPr>
          <w:p w:rsidR="00F55665" w:rsidRPr="00F55665" w:rsidRDefault="00F55665" w:rsidP="00F55665">
            <w:pPr>
              <w:tabs>
                <w:tab w:val="left" w:pos="600"/>
              </w:tabs>
              <w:spacing w:line="360" w:lineRule="auto"/>
              <w:jc w:val="both"/>
              <w:outlineLvl w:val="0"/>
              <w:rPr>
                <w:rFonts w:ascii="Times New Roman" w:hAnsi="Times New Roman" w:cs="Times New Roman"/>
                <w:sz w:val="27"/>
                <w:szCs w:val="27"/>
              </w:rPr>
            </w:pPr>
          </w:p>
        </w:tc>
      </w:tr>
      <w:tr w:rsidR="00F55665" w:rsidRPr="00F55665" w:rsidTr="00812177">
        <w:trPr>
          <w:trHeight w:val="1977"/>
        </w:trPr>
        <w:tc>
          <w:tcPr>
            <w:tcW w:w="9788" w:type="dxa"/>
            <w:tcMar>
              <w:top w:w="12" w:type="dxa"/>
              <w:left w:w="149" w:type="dxa"/>
              <w:bottom w:w="12" w:type="dxa"/>
              <w:right w:w="149" w:type="dxa"/>
            </w:tcMar>
            <w:vAlign w:val="center"/>
            <w:hideMark/>
          </w:tcPr>
          <w:p w:rsidR="00F55665" w:rsidRPr="00F55665" w:rsidRDefault="00F55665" w:rsidP="00F55665">
            <w:pPr>
              <w:pStyle w:val="align-center"/>
              <w:tabs>
                <w:tab w:val="left" w:pos="600"/>
              </w:tabs>
              <w:spacing w:after="0"/>
              <w:jc w:val="both"/>
              <w:outlineLvl w:val="0"/>
              <w:rPr>
                <w:sz w:val="27"/>
                <w:szCs w:val="27"/>
              </w:rPr>
            </w:pPr>
            <w:r w:rsidRPr="00F55665">
              <w:rPr>
                <w:sz w:val="27"/>
                <w:szCs w:val="27"/>
              </w:rPr>
              <w:t xml:space="preserve">      Федерального закона от 05.04.2013 года «О контрактной системе в сфере закупок товаров, работ, услуг для обеспечения государственных и муниципальных нужд» 44-ФЗ: </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w:t>
            </w:r>
            <w:proofErr w:type="gramStart"/>
            <w:r w:rsidRPr="00F55665">
              <w:rPr>
                <w:rFonts w:ascii="Times New Roman" w:hAnsi="Times New Roman" w:cs="Times New Roman"/>
                <w:sz w:val="27"/>
                <w:szCs w:val="27"/>
              </w:rPr>
              <w:t>- пункт 1 часть 13.1 статьи 34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w:t>
            </w:r>
            <w:proofErr w:type="gramEnd"/>
            <w:r w:rsidRPr="00F55665">
              <w:rPr>
                <w:rFonts w:ascii="Times New Roman" w:hAnsi="Times New Roman" w:cs="Times New Roman"/>
                <w:sz w:val="27"/>
                <w:szCs w:val="27"/>
              </w:rPr>
              <w:t xml:space="preserve"> пятнадцати рабочих дней, а с 1 мая 2022 года не более семи рабочих дней </w:t>
            </w:r>
            <w:proofErr w:type="gramStart"/>
            <w:r w:rsidRPr="00F55665">
              <w:rPr>
                <w:rFonts w:ascii="Times New Roman" w:hAnsi="Times New Roman" w:cs="Times New Roman"/>
                <w:sz w:val="27"/>
                <w:szCs w:val="27"/>
              </w:rPr>
              <w:t>с даты подписания</w:t>
            </w:r>
            <w:proofErr w:type="gramEnd"/>
            <w:r w:rsidRPr="00F55665">
              <w:rPr>
                <w:rFonts w:ascii="Times New Roman" w:hAnsi="Times New Roman" w:cs="Times New Roman"/>
                <w:sz w:val="27"/>
                <w:szCs w:val="27"/>
              </w:rPr>
              <w:t xml:space="preserve"> заказчиком документа о приемке, предусмотренного </w:t>
            </w:r>
            <w:hyperlink r:id="rId14" w:anchor="block_947" w:history="1">
              <w:r w:rsidRPr="00F55665">
                <w:rPr>
                  <w:rFonts w:ascii="Times New Roman" w:hAnsi="Times New Roman" w:cs="Times New Roman"/>
                  <w:sz w:val="27"/>
                  <w:szCs w:val="27"/>
                </w:rPr>
                <w:t>частью 7 статьи 94</w:t>
              </w:r>
            </w:hyperlink>
            <w:r w:rsidRPr="00F55665">
              <w:rPr>
                <w:rFonts w:ascii="Times New Roman" w:hAnsi="Times New Roman" w:cs="Times New Roman"/>
                <w:sz w:val="27"/>
                <w:szCs w:val="27"/>
              </w:rPr>
              <w:t xml:space="preserve"> настоящего Федерального закона: </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контракт №ВР00933979 от 26.05.2023г на сумму 4 200,00 рублей ИП Терентьева Кристина Дмитриевна, поверка и калибровка средств измерений, акт приемки от 08.06.2023г, оплата заказчиком произведена 30.06.2023г;</w:t>
            </w:r>
          </w:p>
          <w:p w:rsidR="00F55665" w:rsidRPr="00F55665" w:rsidRDefault="00F55665" w:rsidP="00F55665">
            <w:pPr>
              <w:tabs>
                <w:tab w:val="left" w:pos="600"/>
              </w:tabs>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пункт 3 статья 103,  согласно которому заказчик должен в течение пяти рабочих дней </w:t>
            </w:r>
            <w:proofErr w:type="gramStart"/>
            <w:r w:rsidRPr="00F55665">
              <w:rPr>
                <w:rFonts w:ascii="Times New Roman" w:hAnsi="Times New Roman" w:cs="Times New Roman"/>
                <w:sz w:val="27"/>
                <w:szCs w:val="27"/>
              </w:rPr>
              <w:t>с даты заключения</w:t>
            </w:r>
            <w:proofErr w:type="gramEnd"/>
            <w:r w:rsidRPr="00F55665">
              <w:rPr>
                <w:rFonts w:ascii="Times New Roman" w:hAnsi="Times New Roman" w:cs="Times New Roman"/>
                <w:sz w:val="27"/>
                <w:szCs w:val="27"/>
              </w:rPr>
              <w:t xml:space="preserve"> контракта, внесения изменения в условия контракта, расторжения контракта направить информацию в федеральный орган, были выявлены несвоевременное внесение сведений об исполнении и изменении контрактов (договоров) в реестре контрактов, заключенных заказчиками на официальном сайте, а именно:</w:t>
            </w:r>
            <w:r w:rsidRPr="00F55665">
              <w:rPr>
                <w:rFonts w:ascii="Times New Roman" w:hAnsi="Times New Roman" w:cs="Times New Roman"/>
                <w:color w:val="FF0000"/>
                <w:sz w:val="27"/>
                <w:szCs w:val="27"/>
              </w:rPr>
              <w:t xml:space="preserve">  </w:t>
            </w:r>
          </w:p>
          <w:p w:rsidR="00F55665" w:rsidRPr="00F55665" w:rsidRDefault="00F55665"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контракт №2709 от 08.12.2023г на сумму 140 000,00 рублей АО «</w:t>
            </w:r>
            <w:proofErr w:type="spellStart"/>
            <w:r w:rsidRPr="00F55665">
              <w:rPr>
                <w:rFonts w:ascii="Times New Roman" w:hAnsi="Times New Roman" w:cs="Times New Roman"/>
                <w:sz w:val="27"/>
                <w:szCs w:val="27"/>
              </w:rPr>
              <w:t>ВКиЭХ</w:t>
            </w:r>
            <w:proofErr w:type="spellEnd"/>
            <w:r w:rsidRPr="00F55665">
              <w:rPr>
                <w:rFonts w:ascii="Times New Roman" w:hAnsi="Times New Roman" w:cs="Times New Roman"/>
                <w:sz w:val="27"/>
                <w:szCs w:val="27"/>
              </w:rPr>
              <w:t xml:space="preserve">» Водоотведение, не размещен Акт о приемке (универсальный передаточный </w:t>
            </w:r>
            <w:r w:rsidRPr="00F55665">
              <w:rPr>
                <w:rFonts w:ascii="Times New Roman" w:hAnsi="Times New Roman" w:cs="Times New Roman"/>
                <w:sz w:val="27"/>
                <w:szCs w:val="27"/>
              </w:rPr>
              <w:lastRenderedPageBreak/>
              <w:t>документ) за июнь месяц в системе zakupri.gov.</w:t>
            </w:r>
            <w:proofErr w:type="spellStart"/>
            <w:r w:rsidRPr="00F55665">
              <w:rPr>
                <w:rFonts w:ascii="Times New Roman" w:hAnsi="Times New Roman" w:cs="Times New Roman"/>
                <w:sz w:val="27"/>
                <w:szCs w:val="27"/>
                <w:lang w:val="en-US"/>
              </w:rPr>
              <w:t>ru</w:t>
            </w:r>
            <w:proofErr w:type="spellEnd"/>
            <w:r w:rsidRPr="00F55665">
              <w:rPr>
                <w:rFonts w:ascii="Times New Roman" w:hAnsi="Times New Roman" w:cs="Times New Roman"/>
                <w:sz w:val="27"/>
                <w:szCs w:val="27"/>
              </w:rPr>
              <w:t xml:space="preserve">  </w:t>
            </w:r>
          </w:p>
          <w:p w:rsidR="00F55665" w:rsidRPr="00F55665" w:rsidRDefault="00F55665" w:rsidP="00F55665">
            <w:pPr>
              <w:tabs>
                <w:tab w:val="left" w:pos="600"/>
              </w:tabs>
              <w:ind w:right="-149"/>
              <w:jc w:val="both"/>
              <w:outlineLvl w:val="0"/>
              <w:rPr>
                <w:rFonts w:ascii="Times New Roman" w:hAnsi="Times New Roman" w:cs="Times New Roman"/>
                <w:sz w:val="27"/>
                <w:szCs w:val="27"/>
              </w:rPr>
            </w:pPr>
            <w:r w:rsidRPr="00F55665">
              <w:rPr>
                <w:rFonts w:ascii="Times New Roman" w:hAnsi="Times New Roman" w:cs="Times New Roman"/>
                <w:sz w:val="27"/>
                <w:szCs w:val="27"/>
              </w:rPr>
              <w:t xml:space="preserve">     - контракт №7370Э от 04.12.2023г на сумму 1 020 000,00 рублей АО «</w:t>
            </w:r>
            <w:proofErr w:type="spellStart"/>
            <w:r w:rsidRPr="00F55665">
              <w:rPr>
                <w:rFonts w:ascii="Times New Roman" w:hAnsi="Times New Roman" w:cs="Times New Roman"/>
                <w:sz w:val="27"/>
                <w:szCs w:val="27"/>
              </w:rPr>
              <w:t>Татэнергосбыт</w:t>
            </w:r>
            <w:proofErr w:type="spellEnd"/>
            <w:r w:rsidRPr="00F55665">
              <w:rPr>
                <w:rFonts w:ascii="Times New Roman" w:hAnsi="Times New Roman" w:cs="Times New Roman"/>
                <w:sz w:val="27"/>
                <w:szCs w:val="27"/>
              </w:rPr>
              <w:t>» Электроэнергия, не размещен Акт о приемке (универсальный передаточный документ) за сентябрь и октябрь месяца в системе zakupri.gov.</w:t>
            </w:r>
            <w:proofErr w:type="spellStart"/>
            <w:r w:rsidRPr="00F55665">
              <w:rPr>
                <w:rFonts w:ascii="Times New Roman" w:hAnsi="Times New Roman" w:cs="Times New Roman"/>
                <w:sz w:val="27"/>
                <w:szCs w:val="27"/>
                <w:lang w:val="en-US"/>
              </w:rPr>
              <w:t>ru</w:t>
            </w:r>
            <w:proofErr w:type="spellEnd"/>
            <w:r w:rsidRPr="00F55665">
              <w:rPr>
                <w:rFonts w:ascii="Times New Roman" w:hAnsi="Times New Roman" w:cs="Times New Roman"/>
                <w:sz w:val="27"/>
                <w:szCs w:val="27"/>
              </w:rPr>
              <w:t xml:space="preserve">      </w:t>
            </w:r>
          </w:p>
          <w:p w:rsidR="00F55665" w:rsidRPr="00F55665" w:rsidRDefault="00F55665" w:rsidP="00F55665">
            <w:pPr>
              <w:pStyle w:val="align-center"/>
              <w:spacing w:after="0"/>
              <w:jc w:val="both"/>
              <w:rPr>
                <w:sz w:val="27"/>
                <w:szCs w:val="27"/>
              </w:rPr>
            </w:pPr>
            <w:r w:rsidRPr="00F55665">
              <w:rPr>
                <w:sz w:val="27"/>
                <w:szCs w:val="27"/>
              </w:rPr>
              <w:t xml:space="preserve">   </w:t>
            </w:r>
            <w:r w:rsidRPr="00F55665">
              <w:rPr>
                <w:sz w:val="27"/>
                <w:szCs w:val="27"/>
                <w:lang w:eastAsia="ar-SA"/>
              </w:rPr>
              <w:t xml:space="preserve"> </w:t>
            </w:r>
            <w:r w:rsidRPr="00F55665">
              <w:rPr>
                <w:sz w:val="27"/>
                <w:szCs w:val="27"/>
              </w:rPr>
              <w:t xml:space="preserve">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p>
          <w:p w:rsidR="00F55665" w:rsidRPr="00F55665" w:rsidRDefault="00F55665" w:rsidP="00F55665">
            <w:pPr>
              <w:pStyle w:val="s1"/>
              <w:shd w:val="clear" w:color="auto" w:fill="FFFFFF"/>
              <w:tabs>
                <w:tab w:val="left" w:pos="600"/>
              </w:tabs>
              <w:spacing w:before="0" w:beforeAutospacing="0" w:after="0" w:afterAutospacing="0"/>
              <w:jc w:val="both"/>
              <w:outlineLvl w:val="0"/>
              <w:rPr>
                <w:sz w:val="27"/>
                <w:szCs w:val="27"/>
              </w:rPr>
            </w:pPr>
            <w:r w:rsidRPr="00F55665">
              <w:rPr>
                <w:sz w:val="27"/>
                <w:szCs w:val="27"/>
              </w:rPr>
              <w:t xml:space="preserve">       - пункт 8, 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 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F55665">
              <w:rPr>
                <w:sz w:val="27"/>
                <w:szCs w:val="27"/>
              </w:rPr>
              <w:t>забалансовых</w:t>
            </w:r>
            <w:proofErr w:type="spellEnd"/>
            <w:r w:rsidRPr="00F55665">
              <w:rPr>
                <w:sz w:val="27"/>
                <w:szCs w:val="27"/>
              </w:rPr>
              <w:t xml:space="preserve"> счетах Рабочего плана счетов субъекта учета, а именно Сейф NTL-40MS, </w:t>
            </w:r>
            <w:proofErr w:type="spellStart"/>
            <w:r w:rsidRPr="00F55665">
              <w:rPr>
                <w:sz w:val="27"/>
                <w:szCs w:val="27"/>
              </w:rPr>
              <w:t>Стелаж</w:t>
            </w:r>
            <w:proofErr w:type="spellEnd"/>
            <w:r w:rsidRPr="00F55665">
              <w:rPr>
                <w:sz w:val="27"/>
                <w:szCs w:val="27"/>
              </w:rPr>
              <w:t xml:space="preserve"> кухонный С-1,8*12*4/4э, Стенка гимнастическая шведская 2400*800, крепление к стене, Зеркальный шар с приводом вращения и </w:t>
            </w:r>
            <w:proofErr w:type="spellStart"/>
            <w:proofErr w:type="gramStart"/>
            <w:r w:rsidRPr="00F55665">
              <w:rPr>
                <w:sz w:val="27"/>
                <w:szCs w:val="27"/>
              </w:rPr>
              <w:t>ист</w:t>
            </w:r>
            <w:proofErr w:type="spellEnd"/>
            <w:proofErr w:type="gramEnd"/>
            <w:r w:rsidRPr="00F55665">
              <w:rPr>
                <w:sz w:val="27"/>
                <w:szCs w:val="27"/>
              </w:rPr>
              <w:t xml:space="preserve"> света, Сейф ЛС – 30, Стенка </w:t>
            </w:r>
            <w:proofErr w:type="spellStart"/>
            <w:r w:rsidRPr="00F55665">
              <w:rPr>
                <w:sz w:val="27"/>
                <w:szCs w:val="27"/>
              </w:rPr>
              <w:t>д</w:t>
            </w:r>
            <w:proofErr w:type="spellEnd"/>
            <w:r w:rsidRPr="00F55665">
              <w:rPr>
                <w:sz w:val="27"/>
                <w:szCs w:val="27"/>
              </w:rPr>
              <w:t>/игрушек 4000*355*1810 У НМ-2 Уст на пластик подпятники, Электросушилка BXG-120, Сейф NTL-40MS, Сто</w:t>
            </w:r>
            <w:proofErr w:type="gramStart"/>
            <w:r w:rsidRPr="00F55665">
              <w:rPr>
                <w:sz w:val="27"/>
                <w:szCs w:val="27"/>
              </w:rPr>
              <w:t>л(</w:t>
            </w:r>
            <w:proofErr w:type="spellStart"/>
            <w:proofErr w:type="gramEnd"/>
            <w:r w:rsidRPr="00F55665">
              <w:rPr>
                <w:sz w:val="27"/>
                <w:szCs w:val="27"/>
              </w:rPr>
              <w:t>ресепшн</w:t>
            </w:r>
            <w:proofErr w:type="spellEnd"/>
            <w:r w:rsidRPr="00F55665">
              <w:rPr>
                <w:sz w:val="27"/>
                <w:szCs w:val="27"/>
              </w:rPr>
              <w:t xml:space="preserve">) 1500*1600*1125 Г </w:t>
            </w:r>
            <w:proofErr w:type="spellStart"/>
            <w:r w:rsidRPr="00F55665">
              <w:rPr>
                <w:sz w:val="27"/>
                <w:szCs w:val="27"/>
              </w:rPr>
              <w:t>образн</w:t>
            </w:r>
            <w:proofErr w:type="spellEnd"/>
            <w:r w:rsidRPr="00F55665">
              <w:rPr>
                <w:sz w:val="27"/>
                <w:szCs w:val="27"/>
              </w:rPr>
              <w:t xml:space="preserve">. встроен. тумба с </w:t>
            </w:r>
            <w:proofErr w:type="spellStart"/>
            <w:r w:rsidRPr="00F55665">
              <w:rPr>
                <w:sz w:val="27"/>
                <w:szCs w:val="27"/>
              </w:rPr>
              <w:t>выдвиж</w:t>
            </w:r>
            <w:proofErr w:type="spellEnd"/>
            <w:r w:rsidRPr="00F55665">
              <w:rPr>
                <w:sz w:val="27"/>
                <w:szCs w:val="27"/>
              </w:rPr>
              <w:t xml:space="preserve">. ящиками (верхний с замком), Фонтан декоративный, Триммер бензиновый HUTER Мощность (л.с.)1,35, Ламинатор </w:t>
            </w:r>
            <w:proofErr w:type="spellStart"/>
            <w:r w:rsidRPr="00F55665">
              <w:rPr>
                <w:sz w:val="27"/>
                <w:szCs w:val="27"/>
              </w:rPr>
              <w:t>Office</w:t>
            </w:r>
            <w:proofErr w:type="spellEnd"/>
            <w:r w:rsidRPr="00F55665">
              <w:rPr>
                <w:sz w:val="27"/>
                <w:szCs w:val="27"/>
              </w:rPr>
              <w:t>, Бревно гимнастическое 2,4 (без опор), Подставка для бревна напольного (</w:t>
            </w:r>
            <w:proofErr w:type="spellStart"/>
            <w:r w:rsidRPr="00F55665">
              <w:rPr>
                <w:sz w:val="27"/>
                <w:szCs w:val="27"/>
              </w:rPr>
              <w:t>компл</w:t>
            </w:r>
            <w:proofErr w:type="spellEnd"/>
            <w:r w:rsidRPr="00F55665">
              <w:rPr>
                <w:sz w:val="27"/>
                <w:szCs w:val="27"/>
              </w:rPr>
              <w:t xml:space="preserve"> 2шт) на общую сумму 195,2 тыс. рублей;</w:t>
            </w:r>
          </w:p>
          <w:p w:rsidR="00F55665" w:rsidRPr="00F55665" w:rsidRDefault="00F55665" w:rsidP="00F55665">
            <w:pPr>
              <w:pStyle w:val="s1"/>
              <w:shd w:val="clear" w:color="auto" w:fill="FFFFFF"/>
              <w:tabs>
                <w:tab w:val="left" w:pos="600"/>
              </w:tabs>
              <w:spacing w:before="0" w:beforeAutospacing="0" w:after="0" w:afterAutospacing="0"/>
              <w:jc w:val="both"/>
              <w:outlineLvl w:val="0"/>
              <w:rPr>
                <w:sz w:val="27"/>
                <w:szCs w:val="27"/>
              </w:rPr>
            </w:pPr>
            <w:r w:rsidRPr="00F55665">
              <w:rPr>
                <w:sz w:val="27"/>
                <w:szCs w:val="27"/>
              </w:rPr>
              <w:t xml:space="preserve">     - в перечне оборотной ведомости по нефинансовым активам числятся установленные и использованные ранее по бюджетной и внебюджетной деятельности материальные запасы: Табличка для группы из пластика ПВХ 2мм, крепление на стену, Смягчитель воды DVA 12л, Картридж Арагон – 2, Смеситель </w:t>
            </w:r>
            <w:proofErr w:type="spellStart"/>
            <w:r w:rsidRPr="00F55665">
              <w:rPr>
                <w:sz w:val="27"/>
                <w:szCs w:val="27"/>
              </w:rPr>
              <w:t>д</w:t>
            </w:r>
            <w:proofErr w:type="spellEnd"/>
            <w:r w:rsidRPr="00F55665">
              <w:rPr>
                <w:sz w:val="27"/>
                <w:szCs w:val="27"/>
              </w:rPr>
              <w:t>/кухни/шар/шпилька "</w:t>
            </w:r>
            <w:proofErr w:type="spellStart"/>
            <w:r w:rsidRPr="00F55665">
              <w:rPr>
                <w:sz w:val="27"/>
                <w:szCs w:val="27"/>
              </w:rPr>
              <w:t>выдвиг</w:t>
            </w:r>
            <w:proofErr w:type="spellEnd"/>
            <w:r w:rsidRPr="00F55665">
              <w:rPr>
                <w:sz w:val="27"/>
                <w:szCs w:val="27"/>
              </w:rPr>
              <w:t xml:space="preserve"> лейка" ф40 CN4766,  Смеситель </w:t>
            </w:r>
            <w:proofErr w:type="spellStart"/>
            <w:r w:rsidRPr="00F55665">
              <w:rPr>
                <w:sz w:val="27"/>
                <w:szCs w:val="27"/>
              </w:rPr>
              <w:t>д</w:t>
            </w:r>
            <w:proofErr w:type="spellEnd"/>
            <w:r w:rsidRPr="00F55665">
              <w:rPr>
                <w:sz w:val="27"/>
                <w:szCs w:val="27"/>
              </w:rPr>
              <w:t>/раковины шар/шпилька ф40 CN1003 на сумму 64,5 тыс. рублей.</w:t>
            </w:r>
          </w:p>
          <w:p w:rsidR="00F55665" w:rsidRPr="00F55665" w:rsidRDefault="00F55665" w:rsidP="00F55665">
            <w:pPr>
              <w:pStyle w:val="s1"/>
              <w:shd w:val="clear" w:color="auto" w:fill="FFFFFF"/>
              <w:tabs>
                <w:tab w:val="left" w:pos="600"/>
              </w:tabs>
              <w:spacing w:before="0" w:beforeAutospacing="0" w:after="0" w:afterAutospacing="0"/>
              <w:jc w:val="both"/>
              <w:outlineLvl w:val="0"/>
              <w:rPr>
                <w:sz w:val="27"/>
                <w:szCs w:val="27"/>
              </w:rPr>
            </w:pPr>
          </w:p>
          <w:p w:rsidR="00F55665" w:rsidRPr="00F55665" w:rsidRDefault="00F55665" w:rsidP="00F55665">
            <w:pPr>
              <w:spacing w:line="360" w:lineRule="auto"/>
              <w:jc w:val="both"/>
              <w:rPr>
                <w:rFonts w:ascii="Times New Roman" w:hAnsi="Times New Roman" w:cs="Times New Roman"/>
                <w:sz w:val="27"/>
                <w:szCs w:val="27"/>
              </w:rPr>
            </w:pPr>
          </w:p>
        </w:tc>
      </w:tr>
    </w:tbl>
    <w:p w:rsidR="00202281" w:rsidRDefault="00202281" w:rsidP="00202281">
      <w:pPr>
        <w:spacing w:line="240" w:lineRule="auto"/>
        <w:jc w:val="both"/>
        <w:rPr>
          <w:rFonts w:ascii="Times New Roman" w:hAnsi="Times New Roman" w:cs="Times New Roman"/>
          <w:sz w:val="27"/>
          <w:szCs w:val="27"/>
        </w:rPr>
      </w:pPr>
      <w:r>
        <w:rPr>
          <w:rFonts w:ascii="Times New Roman" w:hAnsi="Times New Roman" w:cs="Times New Roman"/>
          <w:sz w:val="27"/>
          <w:szCs w:val="27"/>
        </w:rPr>
        <w:lastRenderedPageBreak/>
        <w:t xml:space="preserve">Руководитель </w:t>
      </w:r>
      <w:r w:rsidRPr="00F55665">
        <w:rPr>
          <w:rFonts w:ascii="Times New Roman" w:hAnsi="Times New Roman" w:cs="Times New Roman"/>
          <w:sz w:val="27"/>
          <w:szCs w:val="27"/>
        </w:rPr>
        <w:t xml:space="preserve">МКУ «Департамент </w:t>
      </w:r>
    </w:p>
    <w:p w:rsidR="00F55665" w:rsidRPr="00F55665" w:rsidRDefault="00202281" w:rsidP="00202281">
      <w:pPr>
        <w:spacing w:line="240" w:lineRule="auto"/>
        <w:jc w:val="both"/>
        <w:rPr>
          <w:rFonts w:ascii="Times New Roman" w:hAnsi="Times New Roman" w:cs="Times New Roman"/>
          <w:sz w:val="27"/>
          <w:szCs w:val="27"/>
        </w:rPr>
      </w:pPr>
      <w:r>
        <w:rPr>
          <w:rFonts w:ascii="Times New Roman" w:hAnsi="Times New Roman" w:cs="Times New Roman"/>
          <w:sz w:val="27"/>
          <w:szCs w:val="27"/>
        </w:rPr>
        <w:t>п</w:t>
      </w:r>
      <w:r w:rsidRPr="00F55665">
        <w:rPr>
          <w:rFonts w:ascii="Times New Roman" w:hAnsi="Times New Roman" w:cs="Times New Roman"/>
          <w:sz w:val="27"/>
          <w:szCs w:val="27"/>
        </w:rPr>
        <w:t>о</w:t>
      </w:r>
      <w:r>
        <w:rPr>
          <w:rFonts w:ascii="Times New Roman" w:hAnsi="Times New Roman" w:cs="Times New Roman"/>
          <w:sz w:val="27"/>
          <w:szCs w:val="27"/>
        </w:rPr>
        <w:t xml:space="preserve"> </w:t>
      </w:r>
      <w:r w:rsidRPr="00F55665">
        <w:rPr>
          <w:rFonts w:ascii="Times New Roman" w:hAnsi="Times New Roman" w:cs="Times New Roman"/>
          <w:sz w:val="27"/>
          <w:szCs w:val="27"/>
        </w:rPr>
        <w:t>бюджету и финансам»</w:t>
      </w:r>
      <w:r>
        <w:rPr>
          <w:rFonts w:ascii="Times New Roman" w:hAnsi="Times New Roman" w:cs="Times New Roman"/>
          <w:sz w:val="27"/>
          <w:szCs w:val="27"/>
        </w:rPr>
        <w:t xml:space="preserve"> НМР РТ                                          С.Н. Логинова</w:t>
      </w:r>
    </w:p>
    <w:sectPr w:rsidR="00F55665" w:rsidRPr="00F55665" w:rsidSect="005B5F34">
      <w:pgSz w:w="11906" w:h="16838"/>
      <w:pgMar w:top="709"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4EE7"/>
    <w:rsid w:val="00202281"/>
    <w:rsid w:val="00204F81"/>
    <w:rsid w:val="0027127F"/>
    <w:rsid w:val="00315CDF"/>
    <w:rsid w:val="00424214"/>
    <w:rsid w:val="005B5F34"/>
    <w:rsid w:val="007C1A18"/>
    <w:rsid w:val="00936965"/>
    <w:rsid w:val="00AF0E0D"/>
    <w:rsid w:val="00BA4EE7"/>
    <w:rsid w:val="00DE29B3"/>
    <w:rsid w:val="00F13E5A"/>
    <w:rsid w:val="00F4305F"/>
    <w:rsid w:val="00F55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A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BA4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BA4EE7"/>
    <w:pPr>
      <w:spacing w:after="223" w:line="240" w:lineRule="auto"/>
      <w:jc w:val="center"/>
    </w:pPr>
    <w:rPr>
      <w:rFonts w:ascii="Times New Roman" w:eastAsia="Times New Roman" w:hAnsi="Times New Roman" w:cs="Times New Roman"/>
      <w:sz w:val="24"/>
      <w:szCs w:val="24"/>
      <w:lang w:eastAsia="ru-RU"/>
    </w:rPr>
  </w:style>
  <w:style w:type="paragraph" w:customStyle="1" w:styleId="formattext">
    <w:name w:val="formattext"/>
    <w:basedOn w:val="a"/>
    <w:rsid w:val="00BA4EE7"/>
    <w:pPr>
      <w:spacing w:after="223"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A4EE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A4EE7"/>
    <w:rPr>
      <w:rFonts w:ascii="Arial" w:eastAsia="Times New Roman" w:hAnsi="Arial" w:cs="Arial"/>
      <w:sz w:val="20"/>
      <w:szCs w:val="20"/>
      <w:lang w:eastAsia="ru-RU"/>
    </w:rPr>
  </w:style>
  <w:style w:type="paragraph" w:styleId="a3">
    <w:name w:val="Title"/>
    <w:basedOn w:val="a"/>
    <w:link w:val="a4"/>
    <w:uiPriority w:val="10"/>
    <w:qFormat/>
    <w:rsid w:val="005B5F34"/>
    <w:pPr>
      <w:widowControl w:val="0"/>
      <w:autoSpaceDE w:val="0"/>
      <w:autoSpaceDN w:val="0"/>
      <w:adjustRightInd w:val="0"/>
      <w:spacing w:after="0" w:line="240" w:lineRule="auto"/>
      <w:jc w:val="center"/>
    </w:pPr>
    <w:rPr>
      <w:rFonts w:ascii="Times New Roman" w:eastAsia="Calibri" w:hAnsi="Times New Roman" w:cs="Times New Roman"/>
      <w:b/>
      <w:color w:val="FF0000"/>
      <w:sz w:val="24"/>
      <w:szCs w:val="20"/>
    </w:rPr>
  </w:style>
  <w:style w:type="character" w:customStyle="1" w:styleId="a4">
    <w:name w:val="Название Знак"/>
    <w:basedOn w:val="a0"/>
    <w:link w:val="a3"/>
    <w:uiPriority w:val="10"/>
    <w:rsid w:val="005B5F34"/>
    <w:rPr>
      <w:rFonts w:ascii="Times New Roman" w:eastAsia="Calibri" w:hAnsi="Times New Roman" w:cs="Times New Roman"/>
      <w:b/>
      <w:color w:val="FF0000"/>
      <w:sz w:val="24"/>
      <w:szCs w:val="20"/>
    </w:rPr>
  </w:style>
  <w:style w:type="character" w:styleId="a5">
    <w:name w:val="Hyperlink"/>
    <w:basedOn w:val="a0"/>
    <w:uiPriority w:val="99"/>
    <w:unhideWhenUsed/>
    <w:rsid w:val="00315CDF"/>
    <w:rPr>
      <w:color w:val="0000FF" w:themeColor="hyperlink"/>
      <w:u w:val="single"/>
    </w:rPr>
  </w:style>
  <w:style w:type="paragraph" w:styleId="a6">
    <w:name w:val="Balloon Text"/>
    <w:basedOn w:val="a"/>
    <w:link w:val="a7"/>
    <w:uiPriority w:val="99"/>
    <w:semiHidden/>
    <w:unhideWhenUsed/>
    <w:rsid w:val="002022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22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0849/53f89421bbdaf741eb2d1ecc4ddb4c33/" TargetMode="External"/><Relationship Id="rId13" Type="http://schemas.openxmlformats.org/officeDocument/2006/relationships/hyperlink" Target="https://base.garant.ru/70353464/d31bd2d89fd17d70aaefe3134ccf3ea8/" TargetMode="External"/><Relationship Id="rId3" Type="http://schemas.openxmlformats.org/officeDocument/2006/relationships/webSettings" Target="webSettings.xml"/><Relationship Id="rId7" Type="http://schemas.openxmlformats.org/officeDocument/2006/relationships/hyperlink" Target="https://base.garant.ru/70353464/d31bd2d89fd17d70aaefe3134ccf3ea8/" TargetMode="External"/><Relationship Id="rId12" Type="http://schemas.openxmlformats.org/officeDocument/2006/relationships/hyperlink" Target="https://base.garant.ru/70353464/d31bd2d89fd17d70aaefe3134ccf3ea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70353464/d31bd2d89fd17d70aaefe3134ccf3ea8/" TargetMode="External"/><Relationship Id="rId11" Type="http://schemas.openxmlformats.org/officeDocument/2006/relationships/hyperlink" Target="https://base.garant.ru/70353464/d31bd2d89fd17d70aaefe3134ccf3ea8/" TargetMode="External"/><Relationship Id="rId5" Type="http://schemas.openxmlformats.org/officeDocument/2006/relationships/hyperlink" Target="https://base.garant.ru/70353464/d31bd2d89fd17d70aaefe3134ccf3ea8/" TargetMode="External"/><Relationship Id="rId15" Type="http://schemas.openxmlformats.org/officeDocument/2006/relationships/fontTable" Target="fontTable.xml"/><Relationship Id="rId10" Type="http://schemas.openxmlformats.org/officeDocument/2006/relationships/hyperlink" Target="https://www.consultant.ru/document/cons_doc_LAW_465972/ab3273e757a9e718cbb3741596bc36eb8138e4f6/" TargetMode="External"/><Relationship Id="rId4" Type="http://schemas.openxmlformats.org/officeDocument/2006/relationships/hyperlink" Target="https://base.garant.ru/70353464/d31bd2d89fd17d70aaefe3134ccf3ea8/" TargetMode="External"/><Relationship Id="rId9" Type="http://schemas.openxmlformats.org/officeDocument/2006/relationships/hyperlink" Target="https://base.garant.ru/70353464/d31bd2d89fd17d70aaefe3134ccf3ea8/" TargetMode="External"/><Relationship Id="rId14" Type="http://schemas.openxmlformats.org/officeDocument/2006/relationships/hyperlink" Target="https://base.garant.ru/70353464/d31bd2d89fd17d70aaefe3134ccf3e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37</Pages>
  <Words>11788</Words>
  <Characters>67198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dc:creator>
  <cp:lastModifiedBy>АРТ</cp:lastModifiedBy>
  <cp:revision>5</cp:revision>
  <cp:lastPrinted>2025-03-12T08:05:00Z</cp:lastPrinted>
  <dcterms:created xsi:type="dcterms:W3CDTF">2024-02-21T07:45:00Z</dcterms:created>
  <dcterms:modified xsi:type="dcterms:W3CDTF">2025-03-12T08:07:00Z</dcterms:modified>
</cp:coreProperties>
</file>